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A"/>
        <w:spacing w:before="0" w:after="0"/>
        <w:jc w:val="center"/>
        <w:rPr>
          <w:rFonts w:ascii="Rockwell Italic" w:cs="Rockwell Italic" w:hAnsi="Rockwell Italic" w:eastAsia="Rockwell Italic"/>
          <w:sz w:val="34"/>
          <w:szCs w:val="34"/>
          <w:u w:val="none"/>
        </w:rPr>
      </w:pPr>
      <w:r>
        <w:rPr>
          <w:rFonts w:ascii="Luminari" w:hAnsi="Luminari"/>
          <w:sz w:val="46"/>
          <w:szCs w:val="46"/>
          <w:u w:val="single"/>
          <w:rtl w:val="0"/>
          <w:lang w:val="en-US"/>
        </w:rPr>
        <w:t xml:space="preserve">Order of Service </w:t>
      </w:r>
      <w:r>
        <w:rPr>
          <w:rFonts w:ascii="Luminari" w:hAnsi="Luminari" w:hint="default"/>
          <w:sz w:val="46"/>
          <w:szCs w:val="46"/>
          <w:u w:val="single"/>
          <w:rtl w:val="0"/>
          <w:lang w:val="en-US"/>
        </w:rPr>
        <w:t xml:space="preserve">— </w:t>
      </w:r>
      <w:r>
        <w:rPr>
          <w:rFonts w:ascii="Luminari" w:hAnsi="Luminari"/>
          <w:sz w:val="46"/>
          <w:szCs w:val="46"/>
          <w:u w:val="single"/>
          <w:rtl w:val="0"/>
          <w:lang w:val="en-US"/>
        </w:rPr>
        <w:t>April 28, 2024</w:t>
      </w:r>
    </w:p>
    <w:p>
      <w:pPr>
        <w:pStyle w:val="Heading A"/>
        <w:spacing w:before="0" w:after="0"/>
        <w:jc w:val="center"/>
        <w:rPr>
          <w:rFonts w:ascii="Luminari" w:cs="Luminari" w:hAnsi="Luminari" w:eastAsia="Luminari"/>
          <w:sz w:val="46"/>
          <w:szCs w:val="46"/>
          <w:u w:val="single"/>
        </w:rPr>
      </w:pPr>
      <w:r>
        <w:rPr>
          <w:rFonts w:ascii="Rockwell Italic" w:hAnsi="Rockwell Italic"/>
          <w:sz w:val="34"/>
          <w:szCs w:val="34"/>
          <w:u w:val="none"/>
          <w:rtl w:val="0"/>
          <w:lang w:val="en-US"/>
        </w:rPr>
        <w:t xml:space="preserve">(5th Sunday of Easter) </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Welcome/Announcements</w:t>
      </w:r>
    </w:p>
    <w:p>
      <w:pPr>
        <w:pStyle w:val="Caption A"/>
        <w:tabs>
          <w:tab w:val="right" w:pos="10780"/>
          <w:tab w:val="clear" w:pos="10800"/>
        </w:tabs>
        <w:rPr>
          <w:sz w:val="28"/>
          <w:szCs w:val="28"/>
          <w:u w:val="single"/>
        </w:rPr>
      </w:pPr>
    </w:p>
    <w:p>
      <w:pPr>
        <w:pStyle w:val="Caption A"/>
        <w:tabs>
          <w:tab w:val="right" w:pos="10780"/>
          <w:tab w:val="clear" w:pos="10800"/>
        </w:tabs>
        <w:rPr>
          <w:sz w:val="28"/>
          <w:szCs w:val="28"/>
          <w:u w:val="single"/>
        </w:rPr>
      </w:pPr>
      <w:r>
        <w:rPr>
          <w:sz w:val="28"/>
          <w:szCs w:val="28"/>
          <w:u w:val="single"/>
          <w:rtl w:val="0"/>
          <w:lang w:val="en-US"/>
        </w:rPr>
        <w:t>Opening Hymn</w:t>
      </w:r>
    </w:p>
    <w:p>
      <w:pPr>
        <w:pStyle w:val="Caption A"/>
        <w:tabs>
          <w:tab w:val="right" w:pos="10780"/>
          <w:tab w:val="clear" w:pos="10800"/>
        </w:tabs>
        <w:rPr>
          <w:b w:val="0"/>
          <w:bCs w:val="0"/>
          <w:i w:val="1"/>
          <w:iCs w:val="1"/>
        </w:rPr>
      </w:pPr>
      <w:r>
        <w:rPr>
          <w:b w:val="0"/>
          <w:bCs w:val="0"/>
          <w:i w:val="1"/>
          <w:iCs w:val="1"/>
          <w:rtl w:val="0"/>
          <w:lang w:val="en-US"/>
        </w:rPr>
        <w:t>468 I Am Content! My Jesus Ever Lives</w:t>
      </w:r>
    </w:p>
    <w:p>
      <w:pPr>
        <w:pStyle w:val="Image A"/>
      </w:pPr>
      <w:r>
        <w:rPr>
          <w:rStyle w:val="Stanza Number"/>
        </w:rPr>
        <w:drawing xmlns:a="http://schemas.openxmlformats.org/drawingml/2006/main">
          <wp:inline distT="0" distB="0" distL="0" distR="0">
            <wp:extent cx="4572000" cy="9271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271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Copyright"/>
      </w:pPr>
      <w:r>
        <w:rPr>
          <w:rStyle w:val="Stanza Number"/>
          <w:rtl w:val="0"/>
          <w:lang w:val="de-DE"/>
        </w:rPr>
        <w:t>Text: attr. Johann Joachim M</w:t>
      </w:r>
      <w:r>
        <w:rPr>
          <w:rStyle w:val="Stanza Number"/>
          <w:rtl w:val="0"/>
          <w:lang w:val="sv-SE"/>
        </w:rPr>
        <w:t>ö</w:t>
      </w:r>
      <w:r>
        <w:rPr>
          <w:rStyle w:val="Stanza Number"/>
          <w:rtl w:val="0"/>
          <w:lang w:val="da-DK"/>
        </w:rPr>
        <w:t>ller, 1660</w:t>
      </w:r>
      <w:r>
        <w:rPr>
          <w:rStyle w:val="Stanza Number"/>
          <w:rtl w:val="0"/>
        </w:rPr>
        <w:t>–</w:t>
      </w:r>
      <w:r>
        <w:rPr>
          <w:rStyle w:val="Stanza Number"/>
          <w:rtl w:val="0"/>
        </w:rPr>
        <w:t>1733; tr. August Crull, 1845</w:t>
      </w:r>
      <w:r>
        <w:rPr>
          <w:rStyle w:val="Stanza Number"/>
          <w:rtl w:val="0"/>
        </w:rPr>
        <w:t>–</w:t>
      </w:r>
      <w:r>
        <w:rPr>
          <w:rStyle w:val="Stanza Number"/>
          <w:rtl w:val="0"/>
        </w:rPr>
        <w:t>1923, alt.</w:t>
      </w:r>
      <w:r>
        <w:rPr>
          <w:rStyle w:val="Stanza Number"/>
        </w:rPr>
        <w:br w:type="textWrapping"/>
      </w:r>
      <w:r>
        <w:rPr>
          <w:rStyle w:val="Stanza Number"/>
          <w:rtl w:val="0"/>
          <w:lang w:val="da-DK"/>
        </w:rPr>
        <w:t>Tune: Johann Rudolph Ahle, 1625</w:t>
      </w:r>
      <w:r>
        <w:rPr>
          <w:rStyle w:val="Stanza Number"/>
          <w:rtl w:val="0"/>
        </w:rPr>
        <w:t>–</w:t>
      </w:r>
      <w:r>
        <w:rPr>
          <w:rStyle w:val="Stanza Number"/>
          <w:rtl w:val="0"/>
        </w:rPr>
        <w:t>73</w:t>
      </w:r>
      <w:r>
        <w:rPr>
          <w:rStyle w:val="Stanza Number"/>
        </w:rPr>
        <w:br w:type="textWrapping"/>
      </w:r>
      <w:r>
        <w:rPr>
          <w:rStyle w:val="Stanza Number"/>
          <w:rtl w:val="0"/>
          <w:lang w:val="en-US"/>
        </w:rPr>
        <w:t>Text and tune: Public domain</w:t>
      </w:r>
    </w:p>
    <w:p>
      <w:pPr>
        <w:pStyle w:val="Body A"/>
      </w:pPr>
    </w:p>
    <w:p>
      <w:pPr>
        <w:pStyle w:val="Rubric"/>
        <w:rPr>
          <w:rStyle w:val="Stanza Number"/>
        </w:rPr>
      </w:pPr>
      <w:r>
        <w:rPr>
          <w:rStyle w:val="Stanza Number"/>
          <w:rtl w:val="0"/>
          <w:lang w:val="de-DE"/>
        </w:rPr>
        <w:t>Stand</w:t>
      </w:r>
    </w:p>
    <w:p>
      <w:pPr>
        <w:pStyle w:val="Rubric"/>
        <w:rPr>
          <w:rStyle w:val="Stanza Number"/>
        </w:rPr>
      </w:pPr>
    </w:p>
    <w:p>
      <w:pPr>
        <w:pStyle w:val="Rubric"/>
        <w:rPr>
          <w:rStyle w:val="Stanza Number"/>
        </w:rPr>
      </w:pPr>
    </w:p>
    <w:p>
      <w:pPr>
        <w:pStyle w:val="Rubric"/>
        <w:rPr>
          <w:rFonts w:ascii="Trebuchet MS" w:cs="Trebuchet MS" w:hAnsi="Trebuchet MS" w:eastAsia="Trebuchet MS"/>
          <w:b w:val="1"/>
          <w:bCs w:val="1"/>
          <w:i w:val="0"/>
          <w:iCs w:val="0"/>
          <w:sz w:val="28"/>
          <w:szCs w:val="28"/>
          <w:u w:val="single"/>
        </w:rPr>
      </w:pPr>
      <w:r>
        <w:rPr>
          <w:rStyle w:val="Stanza Number"/>
          <w:rFonts w:ascii="Trebuchet MS" w:hAnsi="Trebuchet MS"/>
          <w:b w:val="1"/>
          <w:bCs w:val="1"/>
          <w:i w:val="0"/>
          <w:iCs w:val="0"/>
          <w:sz w:val="28"/>
          <w:szCs w:val="28"/>
          <w:u w:val="single"/>
          <w:rtl w:val="0"/>
          <w:lang w:val="en-US"/>
        </w:rPr>
        <w:t>Invocation/Confession &amp; Absolution</w:t>
      </w:r>
    </w:p>
    <w:p>
      <w:pPr>
        <w:pStyle w:val="LSB Responsorial"/>
        <w:rPr>
          <w:sz w:val="25"/>
          <w:szCs w:val="25"/>
        </w:rPr>
      </w:pPr>
      <w:r>
        <w:rPr>
          <w:rFonts w:ascii="LSBSymbol" w:hAnsi="LSBSymbol"/>
          <w:sz w:val="25"/>
          <w:szCs w:val="25"/>
          <w:rtl w:val="0"/>
        </w:rPr>
        <w:t>P</w:t>
      </w:r>
      <w:r>
        <w:rPr>
          <w:sz w:val="25"/>
          <w:szCs w:val="25"/>
          <w:rtl w:val="0"/>
          <w:lang w:val="en-US"/>
        </w:rPr>
        <w:tab/>
        <w:t>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Beloved in the Lord! Let us draw near with a true heart and confess our sins unto God our Father, beseeching Him in the name of our Lord Jesus Christ to grant us forgiveness.</w:t>
      </w:r>
    </w:p>
    <w:p>
      <w:pPr>
        <w:pStyle w:val="Body A"/>
        <w:spacing w:line="216" w:lineRule="auto"/>
        <w:jc w:val="both"/>
        <w:rPr>
          <w:sz w:val="25"/>
          <w:szCs w:val="25"/>
        </w:rPr>
      </w:pPr>
      <w:r>
        <w:rPr>
          <w:sz w:val="25"/>
          <w:szCs w:val="25"/>
          <w:rtl w:val="0"/>
        </w:rPr>
        <w:t xml:space="preserve"> </w:t>
      </w:r>
    </w:p>
    <w:p>
      <w:pPr>
        <w:pStyle w:val="LSB Responsorial"/>
        <w:spacing w:line="216" w:lineRule="auto"/>
        <w:jc w:val="both"/>
      </w:pPr>
      <w:r>
        <w:rPr>
          <w:rFonts w:ascii="Arial Unicode MS" w:cs="Arial Unicode MS" w:hAnsi="Arial Unicode MS" w:eastAsia="Arial Unicode MS"/>
          <w:b w:val="0"/>
          <w:bCs w:val="0"/>
          <w:i w:val="0"/>
          <w:iCs w:val="0"/>
          <w:sz w:val="25"/>
          <w:szCs w:val="25"/>
        </w:rPr>
        <w:br w:type="page"/>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Our help is in the name of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who made heaven and earth.</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 said, I will confess my transgressions unto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and You forgave the iniquity of my sin.</w:t>
      </w:r>
    </w:p>
    <w:p>
      <w:pPr>
        <w:pStyle w:val="Body A"/>
      </w:pPr>
    </w:p>
    <w:p>
      <w:pPr>
        <w:pStyle w:val="Rubric"/>
      </w:pPr>
      <w:r>
        <w:rPr>
          <w:rStyle w:val="Stanza Number"/>
          <w:rtl w:val="0"/>
          <w:lang w:val="en-US"/>
        </w:rPr>
        <w:t>Silence for reflection on God</w:t>
      </w:r>
      <w:r>
        <w:rPr>
          <w:rStyle w:val="Stanza Number"/>
          <w:rtl w:val="1"/>
        </w:rPr>
        <w:t>’</w:t>
      </w:r>
      <w:r>
        <w:rPr>
          <w:rStyle w:val="Stanza Number"/>
          <w:rtl w:val="0"/>
          <w:lang w:val="en-US"/>
        </w:rPr>
        <w:t>s Word and for self-examination.</w:t>
      </w:r>
    </w:p>
    <w:p>
      <w:pPr>
        <w:pStyle w:val="Body A"/>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 almighty God, merciful Father,</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fr-FR"/>
        </w:rPr>
        <w:t>Introit</w:t>
      </w:r>
      <w:r>
        <w:rPr>
          <w:u w:val="none"/>
        </w:rPr>
        <w:tab/>
      </w:r>
      <w:r>
        <w:rPr>
          <w:rStyle w:val="Subcaption"/>
          <w:rtl w:val="0"/>
          <w:lang w:val="it-IT"/>
        </w:rPr>
        <w:t>Psalm 145:1</w:t>
      </w:r>
      <w:r>
        <w:rPr>
          <w:rStyle w:val="Subcaption"/>
          <w:rtl w:val="0"/>
        </w:rPr>
        <w:t>–</w:t>
      </w:r>
      <w:r>
        <w:rPr>
          <w:rStyle w:val="Subcaption"/>
          <w:rtl w:val="0"/>
          <w:lang w:val="de-DE"/>
        </w:rPr>
        <w:t>2, 8, 10, 21; antiphon: John 16:16</w:t>
      </w:r>
    </w:p>
    <w:p>
      <w:pPr>
        <w:pStyle w:val="Poetry"/>
        <w:spacing w:line="216" w:lineRule="auto"/>
        <w:jc w:val="both"/>
        <w:rPr>
          <w:sz w:val="25"/>
          <w:szCs w:val="25"/>
        </w:rPr>
      </w:pPr>
      <w:r>
        <w:rPr>
          <w:sz w:val="25"/>
          <w:szCs w:val="25"/>
          <w:rtl w:val="0"/>
          <w:lang w:val="en-US"/>
        </w:rPr>
        <w:t xml:space="preserve">(Jesus said): </w:t>
      </w:r>
      <w:r>
        <w:rPr>
          <w:sz w:val="25"/>
          <w:szCs w:val="25"/>
          <w:rtl w:val="0"/>
          <w:lang w:val="en-US"/>
        </w:rPr>
        <w:t xml:space="preserve">A little while, and you will see </w:t>
      </w:r>
      <w:r>
        <w:rPr>
          <w:sz w:val="25"/>
          <w:szCs w:val="25"/>
          <w:rtl w:val="0"/>
          <w:lang w:val="en-US"/>
        </w:rPr>
        <w:t>M</w:t>
      </w:r>
      <w:r>
        <w:rPr>
          <w:sz w:val="25"/>
          <w:szCs w:val="25"/>
          <w:rtl w:val="0"/>
          <w:lang w:val="en-US"/>
        </w:rPr>
        <w:t>e no longer;</w:t>
      </w:r>
      <w:r>
        <w:rPr>
          <w:sz w:val="25"/>
          <w:szCs w:val="25"/>
        </w:rPr>
        <w:br w:type="textWrapping"/>
        <w:tab/>
      </w:r>
      <w:r>
        <w:rPr>
          <w:b w:val="1"/>
          <w:bCs w:val="1"/>
          <w:i w:val="1"/>
          <w:iCs w:val="1"/>
          <w:sz w:val="25"/>
          <w:szCs w:val="25"/>
          <w:rtl w:val="0"/>
          <w:lang w:val="en-US"/>
        </w:rPr>
        <w:t xml:space="preserve">and again a little while, and you will see </w:t>
      </w:r>
      <w:r>
        <w:rPr>
          <w:b w:val="1"/>
          <w:bCs w:val="1"/>
          <w:i w:val="1"/>
          <w:iCs w:val="1"/>
          <w:sz w:val="25"/>
          <w:szCs w:val="25"/>
          <w:rtl w:val="0"/>
          <w:lang w:val="en-US"/>
        </w:rPr>
        <w:t>M</w:t>
      </w:r>
      <w:r>
        <w:rPr>
          <w:b w:val="1"/>
          <w:bCs w:val="1"/>
          <w:i w:val="1"/>
          <w:iCs w:val="1"/>
          <w:sz w:val="25"/>
          <w:szCs w:val="25"/>
          <w:rtl w:val="0"/>
          <w:lang w:val="it-IT"/>
        </w:rPr>
        <w:t>e.</w:t>
      </w:r>
      <w:r>
        <w:rPr>
          <w:b w:val="1"/>
          <w:bCs w:val="1"/>
          <w:i w:val="1"/>
          <w:iCs w:val="1"/>
          <w:sz w:val="25"/>
          <w:szCs w:val="25"/>
        </w:rPr>
        <w:br w:type="textWrapping"/>
      </w:r>
      <w:r>
        <w:rPr>
          <w:sz w:val="25"/>
          <w:szCs w:val="25"/>
          <w:rtl w:val="0"/>
          <w:lang w:val="en-US"/>
        </w:rPr>
        <w:t xml:space="preserve">I will extol </w:t>
      </w:r>
      <w:r>
        <w:rPr>
          <w:sz w:val="25"/>
          <w:szCs w:val="25"/>
          <w:rtl w:val="0"/>
          <w:lang w:val="en-US"/>
        </w:rPr>
        <w:t>Y</w:t>
      </w:r>
      <w:r>
        <w:rPr>
          <w:sz w:val="25"/>
          <w:szCs w:val="25"/>
          <w:rtl w:val="0"/>
          <w:lang w:val="en-US"/>
        </w:rPr>
        <w:t>ou, my God and King,</w:t>
      </w:r>
      <w:r>
        <w:rPr>
          <w:sz w:val="25"/>
          <w:szCs w:val="25"/>
        </w:rPr>
        <w:br w:type="textWrapping"/>
        <w:tab/>
      </w:r>
      <w:r>
        <w:rPr>
          <w:b w:val="1"/>
          <w:bCs w:val="1"/>
          <w:i w:val="1"/>
          <w:iCs w:val="1"/>
          <w:sz w:val="25"/>
          <w:szCs w:val="25"/>
          <w:rtl w:val="0"/>
          <w:lang w:val="en-US"/>
        </w:rPr>
        <w:t xml:space="preserve">and bless </w:t>
      </w:r>
      <w:r>
        <w:rPr>
          <w:b w:val="1"/>
          <w:bCs w:val="1"/>
          <w:i w:val="1"/>
          <w:iCs w:val="1"/>
          <w:sz w:val="25"/>
          <w:szCs w:val="25"/>
          <w:rtl w:val="0"/>
          <w:lang w:val="en-US"/>
        </w:rPr>
        <w:t>Y</w:t>
      </w:r>
      <w:r>
        <w:rPr>
          <w:b w:val="1"/>
          <w:bCs w:val="1"/>
          <w:i w:val="1"/>
          <w:iCs w:val="1"/>
          <w:sz w:val="25"/>
          <w:szCs w:val="25"/>
          <w:rtl w:val="0"/>
          <w:lang w:val="en-US"/>
        </w:rPr>
        <w:t>our name forever and ever.</w:t>
      </w:r>
      <w:r>
        <w:rPr>
          <w:b w:val="1"/>
          <w:bCs w:val="1"/>
          <w:i w:val="1"/>
          <w:iCs w:val="1"/>
          <w:sz w:val="25"/>
          <w:szCs w:val="25"/>
        </w:rPr>
        <w:br w:type="textWrapping"/>
      </w:r>
      <w:r>
        <w:rPr>
          <w:sz w:val="25"/>
          <w:szCs w:val="25"/>
          <w:rtl w:val="0"/>
          <w:lang w:val="en-US"/>
        </w:rPr>
        <w:t xml:space="preserve">Every day I will bless </w:t>
      </w:r>
      <w:r>
        <w:rPr>
          <w:sz w:val="25"/>
          <w:szCs w:val="25"/>
          <w:rtl w:val="0"/>
          <w:lang w:val="en-US"/>
        </w:rPr>
        <w:t>Y</w:t>
      </w:r>
      <w:r>
        <w:rPr>
          <w:sz w:val="25"/>
          <w:szCs w:val="25"/>
          <w:rtl w:val="0"/>
          <w:lang w:val="en-US"/>
        </w:rPr>
        <w:t>ou</w:t>
      </w:r>
      <w:r>
        <w:rPr>
          <w:sz w:val="25"/>
          <w:szCs w:val="25"/>
        </w:rPr>
        <w:br w:type="textWrapping"/>
        <w:tab/>
      </w:r>
      <w:r>
        <w:rPr>
          <w:b w:val="1"/>
          <w:bCs w:val="1"/>
          <w:i w:val="1"/>
          <w:iCs w:val="1"/>
          <w:sz w:val="25"/>
          <w:szCs w:val="25"/>
          <w:rtl w:val="0"/>
          <w:lang w:val="en-US"/>
        </w:rPr>
        <w:t xml:space="preserve">and praise </w:t>
      </w:r>
      <w:r>
        <w:rPr>
          <w:b w:val="1"/>
          <w:bCs w:val="1"/>
          <w:i w:val="1"/>
          <w:iCs w:val="1"/>
          <w:sz w:val="25"/>
          <w:szCs w:val="25"/>
          <w:rtl w:val="0"/>
          <w:lang w:val="en-US"/>
        </w:rPr>
        <w:t>Y</w:t>
      </w:r>
      <w:r>
        <w:rPr>
          <w:b w:val="1"/>
          <w:bCs w:val="1"/>
          <w:i w:val="1"/>
          <w:iCs w:val="1"/>
          <w:sz w:val="25"/>
          <w:szCs w:val="25"/>
          <w:rtl w:val="0"/>
          <w:lang w:val="en-US"/>
        </w:rPr>
        <w:t>our name forever and ever.</w:t>
      </w:r>
      <w:r>
        <w:rPr>
          <w:b w:val="1"/>
          <w:bCs w:val="1"/>
          <w:i w:val="1"/>
          <w:iCs w:val="1"/>
          <w:sz w:val="25"/>
          <w:szCs w:val="25"/>
        </w:rPr>
        <w:br w:type="textWrapping"/>
      </w:r>
      <w:r>
        <w:rPr>
          <w:sz w:val="25"/>
          <w:szCs w:val="25"/>
          <w:rtl w:val="0"/>
          <w:lang w:val="en-US"/>
        </w:rPr>
        <w:t xml:space="preserve">The </w:t>
      </w:r>
      <w:r>
        <w:rPr>
          <w:smallCaps w:val="1"/>
          <w:sz w:val="25"/>
          <w:szCs w:val="25"/>
          <w:rtl w:val="0"/>
          <w:lang w:val="it-IT"/>
        </w:rPr>
        <w:t xml:space="preserve">Lord </w:t>
      </w:r>
      <w:r>
        <w:rPr>
          <w:sz w:val="25"/>
          <w:szCs w:val="25"/>
          <w:rtl w:val="0"/>
          <w:lang w:val="en-US"/>
        </w:rPr>
        <w:t>is gracious and merciful,</w:t>
      </w:r>
      <w:r>
        <w:rPr>
          <w:sz w:val="25"/>
          <w:szCs w:val="25"/>
        </w:rPr>
        <w:br w:type="textWrapping"/>
        <w:tab/>
      </w:r>
      <w:r>
        <w:rPr>
          <w:b w:val="1"/>
          <w:bCs w:val="1"/>
          <w:i w:val="1"/>
          <w:iCs w:val="1"/>
          <w:sz w:val="25"/>
          <w:szCs w:val="25"/>
          <w:rtl w:val="0"/>
          <w:lang w:val="en-US"/>
        </w:rPr>
        <w:t>slow to anger and abounding in steadfast love.</w:t>
      </w:r>
      <w:r>
        <w:rPr>
          <w:b w:val="1"/>
          <w:bCs w:val="1"/>
          <w:i w:val="1"/>
          <w:iCs w:val="1"/>
          <w:sz w:val="25"/>
          <w:szCs w:val="25"/>
        </w:rPr>
        <w:br w:type="textWrapping"/>
      </w:r>
      <w:r>
        <w:rPr>
          <w:sz w:val="25"/>
          <w:szCs w:val="25"/>
          <w:rtl w:val="0"/>
          <w:lang w:val="en-US"/>
        </w:rPr>
        <w:t xml:space="preserve">All </w:t>
      </w:r>
      <w:r>
        <w:rPr>
          <w:sz w:val="25"/>
          <w:szCs w:val="25"/>
          <w:rtl w:val="0"/>
          <w:lang w:val="en-US"/>
        </w:rPr>
        <w:t>Y</w:t>
      </w:r>
      <w:r>
        <w:rPr>
          <w:sz w:val="25"/>
          <w:szCs w:val="25"/>
          <w:rtl w:val="0"/>
          <w:lang w:val="en-US"/>
        </w:rPr>
        <w:t xml:space="preserve">our works shall give thanks to </w:t>
      </w:r>
      <w:r>
        <w:rPr>
          <w:sz w:val="25"/>
          <w:szCs w:val="25"/>
          <w:rtl w:val="0"/>
          <w:lang w:val="en-US"/>
        </w:rPr>
        <w:t>Y</w:t>
      </w:r>
      <w:r>
        <w:rPr>
          <w:sz w:val="25"/>
          <w:szCs w:val="25"/>
          <w:rtl w:val="0"/>
          <w:lang w:val="pt-PT"/>
        </w:rPr>
        <w:t xml:space="preserve">ou, O </w:t>
      </w:r>
      <w:r>
        <w:rPr>
          <w:smallCaps w:val="1"/>
          <w:sz w:val="25"/>
          <w:szCs w:val="25"/>
          <w:rtl w:val="0"/>
          <w:lang w:val="it-IT"/>
        </w:rPr>
        <w:t>Lord</w:t>
      </w:r>
      <w:r>
        <w:rPr>
          <w:sz w:val="25"/>
          <w:szCs w:val="25"/>
          <w:rtl w:val="0"/>
        </w:rPr>
        <w:t>,</w:t>
      </w:r>
      <w:r>
        <w:rPr>
          <w:sz w:val="25"/>
          <w:szCs w:val="25"/>
        </w:rPr>
        <w:br w:type="textWrapping"/>
        <w:tab/>
      </w:r>
      <w:r>
        <w:rPr>
          <w:b w:val="1"/>
          <w:bCs w:val="1"/>
          <w:i w:val="1"/>
          <w:iCs w:val="1"/>
          <w:sz w:val="25"/>
          <w:szCs w:val="25"/>
          <w:rtl w:val="0"/>
          <w:lang w:val="en-US"/>
        </w:rPr>
        <w:t xml:space="preserve">and all </w:t>
      </w:r>
      <w:r>
        <w:rPr>
          <w:b w:val="1"/>
          <w:bCs w:val="1"/>
          <w:i w:val="1"/>
          <w:iCs w:val="1"/>
          <w:sz w:val="25"/>
          <w:szCs w:val="25"/>
          <w:rtl w:val="0"/>
          <w:lang w:val="en-US"/>
        </w:rPr>
        <w:t>Y</w:t>
      </w:r>
      <w:r>
        <w:rPr>
          <w:b w:val="1"/>
          <w:bCs w:val="1"/>
          <w:i w:val="1"/>
          <w:iCs w:val="1"/>
          <w:sz w:val="25"/>
          <w:szCs w:val="25"/>
          <w:rtl w:val="0"/>
          <w:lang w:val="en-US"/>
        </w:rPr>
        <w:t xml:space="preserve">our saints shall bless </w:t>
      </w:r>
      <w:r>
        <w:rPr>
          <w:b w:val="1"/>
          <w:bCs w:val="1"/>
          <w:i w:val="1"/>
          <w:iCs w:val="1"/>
          <w:sz w:val="25"/>
          <w:szCs w:val="25"/>
          <w:rtl w:val="0"/>
          <w:lang w:val="en-US"/>
        </w:rPr>
        <w:t>Y</w:t>
      </w:r>
      <w:r>
        <w:rPr>
          <w:b w:val="1"/>
          <w:bCs w:val="1"/>
          <w:i w:val="1"/>
          <w:iCs w:val="1"/>
          <w:sz w:val="25"/>
          <w:szCs w:val="25"/>
          <w:rtl w:val="0"/>
          <w:lang w:val="en-US"/>
        </w:rPr>
        <w:t>ou!</w:t>
      </w:r>
      <w:r>
        <w:rPr>
          <w:b w:val="1"/>
          <w:bCs w:val="1"/>
          <w:i w:val="1"/>
          <w:iCs w:val="1"/>
          <w:sz w:val="25"/>
          <w:szCs w:val="25"/>
        </w:rPr>
        <w:br w:type="textWrapping"/>
      </w:r>
      <w:r>
        <w:rPr>
          <w:sz w:val="25"/>
          <w:szCs w:val="25"/>
          <w:rtl w:val="0"/>
          <w:lang w:val="en-US"/>
        </w:rPr>
        <w:t xml:space="preserve">My mouth will speak the praise of the </w:t>
      </w:r>
      <w:r>
        <w:rPr>
          <w:smallCaps w:val="1"/>
          <w:sz w:val="25"/>
          <w:szCs w:val="25"/>
          <w:rtl w:val="0"/>
          <w:lang w:val="it-IT"/>
        </w:rPr>
        <w:t>Lord</w:t>
      </w:r>
      <w:r>
        <w:rPr>
          <w:sz w:val="25"/>
          <w:szCs w:val="25"/>
          <w:rtl w:val="0"/>
        </w:rPr>
        <w:t>,</w:t>
      </w:r>
      <w:r>
        <w:rPr>
          <w:sz w:val="25"/>
          <w:szCs w:val="25"/>
        </w:rPr>
        <w:br w:type="textWrapping"/>
        <w:tab/>
      </w:r>
      <w:r>
        <w:rPr>
          <w:b w:val="1"/>
          <w:bCs w:val="1"/>
          <w:i w:val="1"/>
          <w:iCs w:val="1"/>
          <w:sz w:val="25"/>
          <w:szCs w:val="25"/>
          <w:rtl w:val="0"/>
          <w:lang w:val="en-US"/>
        </w:rPr>
        <w:t xml:space="preserve">and let all flesh bless </w:t>
      </w:r>
      <w:r>
        <w:rPr>
          <w:b w:val="1"/>
          <w:bCs w:val="1"/>
          <w:i w:val="1"/>
          <w:iCs w:val="1"/>
          <w:sz w:val="25"/>
          <w:szCs w:val="25"/>
          <w:rtl w:val="0"/>
          <w:lang w:val="en-US"/>
        </w:rPr>
        <w:t>H</w:t>
      </w:r>
      <w:r>
        <w:rPr>
          <w:b w:val="1"/>
          <w:bCs w:val="1"/>
          <w:i w:val="1"/>
          <w:iCs w:val="1"/>
          <w:sz w:val="25"/>
          <w:szCs w:val="25"/>
          <w:rtl w:val="0"/>
          <w:lang w:val="en-US"/>
        </w:rPr>
        <w:t>is holy name forever and ever.</w:t>
      </w:r>
      <w:r>
        <w:rPr>
          <w:b w:val="1"/>
          <w:bCs w:val="1"/>
          <w:i w:val="1"/>
          <w:iCs w:val="1"/>
          <w:sz w:val="25"/>
          <w:szCs w:val="25"/>
        </w:rPr>
        <w:br w:type="textWrapping"/>
      </w:r>
    </w:p>
    <w:p>
      <w:pPr>
        <w:pStyle w:val="Poetry"/>
        <w:spacing w:line="216" w:lineRule="auto"/>
        <w:jc w:val="both"/>
        <w:rPr>
          <w:sz w:val="25"/>
          <w:szCs w:val="25"/>
        </w:rPr>
      </w:pPr>
      <w:r>
        <w:rPr>
          <w:b w:val="1"/>
          <w:bCs w:val="1"/>
          <w:sz w:val="25"/>
          <w:szCs w:val="25"/>
          <w:rtl w:val="0"/>
          <w:lang w:val="en-US"/>
        </w:rPr>
        <w:t>Glory be to the Father and to the Son</w:t>
      </w:r>
      <w:r>
        <w:rPr>
          <w:sz w:val="25"/>
          <w:szCs w:val="25"/>
        </w:rPr>
        <w:br w:type="textWrapping"/>
        <w:tab/>
      </w:r>
      <w:r>
        <w:rPr>
          <w:b w:val="1"/>
          <w:bCs w:val="1"/>
          <w:sz w:val="25"/>
          <w:szCs w:val="25"/>
          <w:rtl w:val="0"/>
          <w:lang w:val="en-US"/>
        </w:rPr>
        <w:t>and to the Holy Spirit;</w:t>
      </w:r>
      <w:r>
        <w:rPr>
          <w:sz w:val="25"/>
          <w:szCs w:val="25"/>
        </w:rPr>
        <w:br w:type="textWrapping"/>
      </w:r>
      <w:r>
        <w:rPr>
          <w:b w:val="1"/>
          <w:bCs w:val="1"/>
          <w:sz w:val="25"/>
          <w:szCs w:val="25"/>
          <w:rtl w:val="0"/>
          <w:lang w:val="en-US"/>
        </w:rPr>
        <w:t>as it was in the beginning,</w:t>
      </w:r>
      <w:r>
        <w:rPr>
          <w:sz w:val="25"/>
          <w:szCs w:val="25"/>
        </w:rPr>
        <w:br w:type="textWrapping"/>
        <w:tab/>
      </w:r>
      <w:r>
        <w:rPr>
          <w:b w:val="1"/>
          <w:bCs w:val="1"/>
          <w:sz w:val="25"/>
          <w:szCs w:val="25"/>
          <w:rtl w:val="0"/>
          <w:lang w:val="en-US"/>
        </w:rPr>
        <w:t>is now, and will be forever. Amen.</w:t>
      </w:r>
      <w:r>
        <w:rPr>
          <w:sz w:val="25"/>
          <w:szCs w:val="25"/>
        </w:rPr>
        <w:br w:type="textWrapping"/>
      </w:r>
    </w:p>
    <w:p>
      <w:pPr>
        <w:pStyle w:val="Poetry"/>
        <w:spacing w:line="216" w:lineRule="auto"/>
        <w:jc w:val="both"/>
        <w:rPr>
          <w:b w:val="1"/>
          <w:bCs w:val="1"/>
          <w:i w:val="1"/>
          <w:iCs w:val="1"/>
          <w:sz w:val="25"/>
          <w:szCs w:val="25"/>
        </w:rPr>
      </w:pPr>
      <w:r>
        <w:rPr>
          <w:sz w:val="25"/>
          <w:szCs w:val="25"/>
          <w:rtl w:val="0"/>
          <w:lang w:val="en-US"/>
        </w:rPr>
        <w:t xml:space="preserve">A little while, and you will see </w:t>
      </w:r>
      <w:r>
        <w:rPr>
          <w:sz w:val="25"/>
          <w:szCs w:val="25"/>
          <w:rtl w:val="0"/>
          <w:lang w:val="en-US"/>
        </w:rPr>
        <w:t>M</w:t>
      </w:r>
      <w:r>
        <w:rPr>
          <w:sz w:val="25"/>
          <w:szCs w:val="25"/>
          <w:rtl w:val="0"/>
          <w:lang w:val="en-US"/>
        </w:rPr>
        <w:t>e no longer;</w:t>
      </w:r>
      <w:r>
        <w:rPr>
          <w:sz w:val="25"/>
          <w:szCs w:val="25"/>
        </w:rPr>
        <w:br w:type="textWrapping"/>
        <w:tab/>
      </w:r>
      <w:r>
        <w:rPr>
          <w:b w:val="1"/>
          <w:bCs w:val="1"/>
          <w:i w:val="1"/>
          <w:iCs w:val="1"/>
          <w:sz w:val="25"/>
          <w:szCs w:val="25"/>
          <w:rtl w:val="0"/>
          <w:lang w:val="en-US"/>
        </w:rPr>
        <w:t xml:space="preserve">and again a little while, and you will see </w:t>
      </w:r>
      <w:r>
        <w:rPr>
          <w:b w:val="1"/>
          <w:bCs w:val="1"/>
          <w:i w:val="1"/>
          <w:iCs w:val="1"/>
          <w:sz w:val="25"/>
          <w:szCs w:val="25"/>
          <w:rtl w:val="0"/>
          <w:lang w:val="en-US"/>
        </w:rPr>
        <w:t>M</w:t>
      </w:r>
      <w:r>
        <w:rPr>
          <w:b w:val="1"/>
          <w:bCs w:val="1"/>
          <w:i w:val="1"/>
          <w:iCs w:val="1"/>
          <w:sz w:val="25"/>
          <w:szCs w:val="25"/>
          <w:rtl w:val="0"/>
          <w:lang w:val="it-IT"/>
        </w:rPr>
        <w:t>e.</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pPr>
      <w:r>
        <w:rPr>
          <w:sz w:val="28"/>
          <w:szCs w:val="28"/>
          <w:u w:val="single"/>
          <w:rtl w:val="0"/>
          <w:lang w:val="sv-SE"/>
        </w:rPr>
        <w:t>Kyrie</w:t>
      </w:r>
      <w:r>
        <w:rPr>
          <w:u w:val="none"/>
        </w:rPr>
        <w:tab/>
      </w:r>
      <w:r>
        <w:rPr>
          <w:rStyle w:val="Subcaption"/>
          <w:rtl w:val="0"/>
        </w:rPr>
        <w:t>LSB 186</w:t>
      </w:r>
    </w:p>
    <w:p>
      <w:pPr>
        <w:pStyle w:val="Image A"/>
      </w:pPr>
      <w:r>
        <w:rPr>
          <w:rStyle w:val="Stanza Number"/>
        </w:rPr>
        <w:drawing xmlns:a="http://schemas.openxmlformats.org/drawingml/2006/main">
          <wp:inline distT="0" distB="0" distL="0" distR="0">
            <wp:extent cx="4343400" cy="54610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u w:val="single"/>
          <w:rtl w:val="0"/>
          <w:lang w:val="it-IT"/>
        </w:rPr>
        <w:t>Gloria in Excelsis</w:t>
      </w:r>
      <w:r>
        <w:rPr>
          <w:u w:val="none"/>
        </w:rPr>
        <w:tab/>
      </w:r>
      <w:r>
        <w:rPr>
          <w:rStyle w:val="Subcaption"/>
          <w:rtl w:val="0"/>
        </w:rPr>
        <w:t>LSB 187</w:t>
      </w:r>
    </w:p>
    <w:p>
      <w:pPr>
        <w:pStyle w:val="Image A"/>
      </w:pPr>
      <w:r>
        <w:rPr>
          <w:rStyle w:val="Stanza Number"/>
        </w:rPr>
        <w:drawing xmlns:a="http://schemas.openxmlformats.org/drawingml/2006/main">
          <wp:inline distT="0" distB="0" distL="0" distR="0">
            <wp:extent cx="4343400" cy="546100"/>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3">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5">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84200"/>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6">
                      <a:extLst/>
                    </a:blip>
                    <a:stretch>
                      <a:fillRect/>
                    </a:stretch>
                  </pic:blipFill>
                  <pic:spPr>
                    <a:xfrm>
                      <a:off x="0" y="0"/>
                      <a:ext cx="4343400" cy="5842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09599"/>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7">
                      <a:extLst/>
                    </a:blip>
                    <a:stretch>
                      <a:fillRect/>
                    </a:stretch>
                  </pic:blipFill>
                  <pic:spPr>
                    <a:xfrm>
                      <a:off x="0" y="0"/>
                      <a:ext cx="4343400" cy="6095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8">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9">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20">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21">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596899"/>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22">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Salutation and Collect of the Day</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rPr>
          <w:rStyle w:val="Stanza Number"/>
        </w:rPr>
        <w:drawing xmlns:a="http://schemas.openxmlformats.org/drawingml/2006/main">
          <wp:inline distT="0" distB="0" distL="0" distR="0">
            <wp:extent cx="2933700" cy="571499"/>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23">
                      <a:extLst/>
                    </a:blip>
                    <a:stretch>
                      <a:fillRect/>
                    </a:stretch>
                  </pic:blipFill>
                  <pic:spPr>
                    <a:xfrm>
                      <a:off x="0" y="0"/>
                      <a:ext cx="2933700" cy="571499"/>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pPr>
    </w:p>
    <w:p>
      <w:pPr>
        <w:pStyle w:val="LSB Responsorial"/>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O God, You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070100" cy="533399"/>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24">
                      <a:extLst/>
                    </a:blip>
                    <a:stretch>
                      <a:fillRect/>
                    </a:stretch>
                  </pic:blipFill>
                  <pic:spPr>
                    <a:xfrm>
                      <a:off x="0" y="0"/>
                      <a:ext cx="2070100" cy="533399"/>
                    </a:xfrm>
                    <a:prstGeom prst="rect">
                      <a:avLst/>
                    </a:prstGeom>
                    <a:ln w="12700" cap="flat">
                      <a:noFill/>
                      <a:miter lim="400000"/>
                    </a:ln>
                    <a:effectLst/>
                  </pic:spPr>
                </pic:pic>
              </a:graphicData>
            </a:graphic>
          </wp:inline>
        </w:drawing>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en-US"/>
        </w:rPr>
        <w:t>First Reading</w:t>
      </w:r>
      <w:r>
        <w:rPr>
          <w:u w:val="none"/>
        </w:rPr>
        <w:tab/>
      </w:r>
      <w:r>
        <w:rPr>
          <w:rFonts w:ascii="Times New Roman" w:hAnsi="Times New Roman"/>
          <w:b w:val="0"/>
          <w:bCs w:val="0"/>
          <w:i w:val="1"/>
          <w:iCs w:val="1"/>
          <w:sz w:val="24"/>
          <w:szCs w:val="24"/>
          <w:rtl w:val="0"/>
          <w:lang w:val="en-US"/>
        </w:rPr>
        <w:t>Acts 8:26</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40</w:t>
      </w:r>
    </w:p>
    <w:p>
      <w:pPr>
        <w:pStyle w:val="Body A"/>
        <w:spacing w:line="216" w:lineRule="auto"/>
        <w:ind w:left="0" w:firstLine="0"/>
        <w:jc w:val="both"/>
        <w:rPr>
          <w:sz w:val="29"/>
          <w:szCs w:val="29"/>
        </w:rPr>
      </w:pPr>
      <w:r>
        <w:rPr>
          <w:sz w:val="29"/>
          <w:szCs w:val="29"/>
          <w:vertAlign w:val="superscript"/>
          <w:rtl w:val="0"/>
        </w:rPr>
        <w:t>26</w:t>
      </w:r>
      <w:r>
        <w:rPr>
          <w:sz w:val="29"/>
          <w:szCs w:val="29"/>
          <w:rtl w:val="0"/>
          <w:lang w:val="en-US"/>
        </w:rPr>
        <w:t xml:space="preserve">An angel of the Lord said to Philip, </w:t>
      </w:r>
      <w:r>
        <w:rPr>
          <w:sz w:val="29"/>
          <w:szCs w:val="29"/>
          <w:rtl w:val="1"/>
          <w:lang w:val="ar-SA" w:bidi="ar-SA"/>
        </w:rPr>
        <w:t>“</w:t>
      </w:r>
      <w:r>
        <w:rPr>
          <w:sz w:val="29"/>
          <w:szCs w:val="29"/>
          <w:rtl w:val="0"/>
          <w:lang w:val="en-US"/>
        </w:rPr>
        <w:t>Rise and go toward the south to the road that goes down from Jerusalem to Gaza.</w:t>
      </w:r>
      <w:r>
        <w:rPr>
          <w:sz w:val="29"/>
          <w:szCs w:val="29"/>
          <w:rtl w:val="0"/>
        </w:rPr>
        <w:t xml:space="preserve">” </w:t>
      </w:r>
      <w:r>
        <w:rPr>
          <w:sz w:val="29"/>
          <w:szCs w:val="29"/>
          <w:rtl w:val="0"/>
          <w:lang w:val="en-US"/>
        </w:rPr>
        <w:t xml:space="preserve"> Now, t</w:t>
      </w:r>
      <w:r>
        <w:rPr>
          <w:sz w:val="29"/>
          <w:szCs w:val="29"/>
          <w:rtl w:val="0"/>
          <w:lang w:val="en-US"/>
        </w:rPr>
        <w:t xml:space="preserve">his is a desert place. </w:t>
      </w:r>
      <w:r>
        <w:rPr>
          <w:sz w:val="29"/>
          <w:szCs w:val="29"/>
          <w:vertAlign w:val="superscript"/>
          <w:rtl w:val="0"/>
        </w:rPr>
        <w:t>27</w:t>
      </w:r>
      <w:r>
        <w:rPr>
          <w:sz w:val="29"/>
          <w:szCs w:val="29"/>
          <w:rtl w:val="0"/>
          <w:lang w:val="en-US"/>
        </w:rPr>
        <w:t>So,</w:t>
      </w:r>
      <w:r>
        <w:rPr>
          <w:sz w:val="29"/>
          <w:szCs w:val="29"/>
          <w:rtl w:val="0"/>
          <w:lang w:val="en-US"/>
        </w:rPr>
        <w:t xml:space="preserve"> he rose and went. And there was an Ethiopian</w:t>
      </w:r>
      <w:r>
        <w:rPr>
          <w:sz w:val="29"/>
          <w:szCs w:val="29"/>
          <w:rtl w:val="0"/>
          <w:lang w:val="en-US"/>
        </w:rPr>
        <w:t xml:space="preserve"> —</w:t>
      </w:r>
      <w:r>
        <w:rPr>
          <w:sz w:val="29"/>
          <w:szCs w:val="29"/>
          <w:rtl w:val="0"/>
          <w:lang w:val="fr-FR"/>
        </w:rPr>
        <w:t xml:space="preserve"> a eunuch</w:t>
      </w:r>
      <w:r>
        <w:rPr>
          <w:sz w:val="29"/>
          <w:szCs w:val="29"/>
          <w:rtl w:val="0"/>
          <w:lang w:val="en-US"/>
        </w:rPr>
        <w:t xml:space="preserve"> —</w:t>
      </w:r>
      <w:r>
        <w:rPr>
          <w:sz w:val="29"/>
          <w:szCs w:val="29"/>
          <w:rtl w:val="0"/>
          <w:lang w:val="en-US"/>
        </w:rPr>
        <w:t xml:space="preserve"> a court official of Candace, queen of the Ethiopians, who was in charge of all her treasure. He had come to Jerusalem to worship </w:t>
      </w:r>
      <w:r>
        <w:rPr>
          <w:sz w:val="29"/>
          <w:szCs w:val="29"/>
          <w:vertAlign w:val="superscript"/>
          <w:rtl w:val="0"/>
        </w:rPr>
        <w:t>28</w:t>
      </w:r>
      <w:r>
        <w:rPr>
          <w:sz w:val="29"/>
          <w:szCs w:val="29"/>
          <w:rtl w:val="0"/>
          <w:lang w:val="en-US"/>
        </w:rPr>
        <w:t xml:space="preserve">and was returning, seated in his chariot, and he was reading the prophet Isaiah. </w:t>
      </w:r>
      <w:r>
        <w:rPr>
          <w:sz w:val="29"/>
          <w:szCs w:val="29"/>
          <w:vertAlign w:val="superscript"/>
          <w:rtl w:val="0"/>
        </w:rPr>
        <w:t>29</w:t>
      </w:r>
      <w:r>
        <w:rPr>
          <w:sz w:val="29"/>
          <w:szCs w:val="29"/>
          <w:rtl w:val="0"/>
          <w:lang w:val="en-US"/>
        </w:rPr>
        <w:t xml:space="preserve">And the Spirit said to Philip, </w:t>
      </w:r>
      <w:r>
        <w:rPr>
          <w:sz w:val="29"/>
          <w:szCs w:val="29"/>
          <w:rtl w:val="1"/>
          <w:lang w:val="ar-SA" w:bidi="ar-SA"/>
        </w:rPr>
        <w:t>“</w:t>
      </w:r>
      <w:r>
        <w:rPr>
          <w:sz w:val="29"/>
          <w:szCs w:val="29"/>
          <w:rtl w:val="0"/>
          <w:lang w:val="en-US"/>
        </w:rPr>
        <w:t>Go over and join this chariot.</w:t>
      </w:r>
      <w:r>
        <w:rPr>
          <w:sz w:val="29"/>
          <w:szCs w:val="29"/>
          <w:rtl w:val="0"/>
        </w:rPr>
        <w:t xml:space="preserve">” </w:t>
      </w:r>
      <w:r>
        <w:rPr>
          <w:sz w:val="29"/>
          <w:szCs w:val="29"/>
          <w:vertAlign w:val="superscript"/>
          <w:rtl w:val="0"/>
        </w:rPr>
        <w:t>30</w:t>
      </w:r>
      <w:r>
        <w:rPr>
          <w:sz w:val="29"/>
          <w:szCs w:val="29"/>
          <w:rtl w:val="0"/>
          <w:lang w:val="en-US"/>
        </w:rPr>
        <w:t xml:space="preserve">So Philip ran to him and heard him reading Isaiah the prophet and asked, </w:t>
      </w:r>
      <w:r>
        <w:rPr>
          <w:sz w:val="29"/>
          <w:szCs w:val="29"/>
          <w:rtl w:val="1"/>
          <w:lang w:val="ar-SA" w:bidi="ar-SA"/>
        </w:rPr>
        <w:t>“</w:t>
      </w:r>
      <w:r>
        <w:rPr>
          <w:sz w:val="29"/>
          <w:szCs w:val="29"/>
          <w:rtl w:val="0"/>
          <w:lang w:val="en-US"/>
        </w:rPr>
        <w:t>Do you understand what you are reading?</w:t>
      </w:r>
      <w:r>
        <w:rPr>
          <w:sz w:val="29"/>
          <w:szCs w:val="29"/>
          <w:rtl w:val="0"/>
        </w:rPr>
        <w:t xml:space="preserve">” </w:t>
      </w:r>
      <w:r>
        <w:rPr>
          <w:sz w:val="29"/>
          <w:szCs w:val="29"/>
          <w:vertAlign w:val="superscript"/>
          <w:rtl w:val="0"/>
        </w:rPr>
        <w:t>31</w:t>
      </w:r>
      <w:r>
        <w:rPr>
          <w:sz w:val="29"/>
          <w:szCs w:val="29"/>
          <w:rtl w:val="0"/>
          <w:lang w:val="en-US"/>
        </w:rPr>
        <w:t xml:space="preserve">And he said, </w:t>
      </w:r>
      <w:r>
        <w:rPr>
          <w:sz w:val="29"/>
          <w:szCs w:val="29"/>
          <w:rtl w:val="1"/>
          <w:lang w:val="ar-SA" w:bidi="ar-SA"/>
        </w:rPr>
        <w:t>“</w:t>
      </w:r>
      <w:r>
        <w:rPr>
          <w:sz w:val="29"/>
          <w:szCs w:val="29"/>
          <w:rtl w:val="0"/>
          <w:lang w:val="en-US"/>
        </w:rPr>
        <w:t>How can I, unless someone guides me?</w:t>
      </w:r>
      <w:r>
        <w:rPr>
          <w:sz w:val="29"/>
          <w:szCs w:val="29"/>
          <w:rtl w:val="0"/>
        </w:rPr>
        <w:t xml:space="preserve">” </w:t>
      </w:r>
      <w:r>
        <w:rPr>
          <w:sz w:val="29"/>
          <w:szCs w:val="29"/>
          <w:rtl w:val="0"/>
          <w:lang w:val="en-US"/>
        </w:rPr>
        <w:t xml:space="preserve">And he invited Philip to come up and sit with him. </w:t>
      </w:r>
      <w:r>
        <w:rPr>
          <w:sz w:val="29"/>
          <w:szCs w:val="29"/>
          <w:vertAlign w:val="superscript"/>
          <w:rtl w:val="0"/>
        </w:rPr>
        <w:t>32</w:t>
      </w:r>
      <w:r>
        <w:rPr>
          <w:sz w:val="29"/>
          <w:szCs w:val="29"/>
          <w:rtl w:val="0"/>
          <w:lang w:val="en-US"/>
        </w:rPr>
        <w:t>Now the passage of the Scripture that he was reading was this:</w:t>
      </w:r>
      <w:r>
        <w:rPr>
          <w:sz w:val="29"/>
          <w:szCs w:val="29"/>
          <w:rtl w:val="0"/>
          <w:lang w:val="en-US"/>
        </w:rPr>
        <w:t xml:space="preserve"> </w:t>
      </w:r>
      <w:r>
        <w:rPr>
          <w:i w:val="1"/>
          <w:iCs w:val="1"/>
          <w:sz w:val="29"/>
          <w:szCs w:val="29"/>
          <w:rtl w:val="1"/>
          <w:lang w:val="ar-SA" w:bidi="ar-SA"/>
        </w:rPr>
        <w:t>“</w:t>
      </w:r>
      <w:r>
        <w:rPr>
          <w:i w:val="1"/>
          <w:iCs w:val="1"/>
          <w:sz w:val="29"/>
          <w:szCs w:val="29"/>
          <w:rtl w:val="0"/>
          <w:lang w:val="en-US"/>
        </w:rPr>
        <w:t xml:space="preserve">Like a sheep </w:t>
      </w:r>
      <w:r>
        <w:rPr>
          <w:i w:val="1"/>
          <w:iCs w:val="1"/>
          <w:sz w:val="29"/>
          <w:szCs w:val="29"/>
          <w:rtl w:val="0"/>
          <w:lang w:val="en-US"/>
        </w:rPr>
        <w:t>H</w:t>
      </w:r>
      <w:r>
        <w:rPr>
          <w:i w:val="1"/>
          <w:iCs w:val="1"/>
          <w:sz w:val="29"/>
          <w:szCs w:val="29"/>
          <w:rtl w:val="0"/>
          <w:lang w:val="en-US"/>
        </w:rPr>
        <w:t>e was led to the slaughter</w:t>
      </w:r>
      <w:r>
        <w:rPr>
          <w:i w:val="1"/>
          <w:iCs w:val="1"/>
          <w:sz w:val="29"/>
          <w:szCs w:val="29"/>
          <w:rtl w:val="0"/>
          <w:lang w:val="en-US"/>
        </w:rPr>
        <w:t xml:space="preserve"> </w:t>
      </w:r>
      <w:r>
        <w:rPr>
          <w:i w:val="1"/>
          <w:iCs w:val="1"/>
          <w:sz w:val="29"/>
          <w:szCs w:val="29"/>
          <w:rtl w:val="0"/>
          <w:lang w:val="en-US"/>
        </w:rPr>
        <w:t>and like a lamb before its shearer is silent,</w:t>
      </w:r>
      <w:r>
        <w:rPr>
          <w:i w:val="1"/>
          <w:iCs w:val="1"/>
          <w:sz w:val="29"/>
          <w:szCs w:val="29"/>
          <w:rtl w:val="0"/>
          <w:lang w:val="en-US"/>
        </w:rPr>
        <w:t xml:space="preserve"> </w:t>
      </w:r>
      <w:r>
        <w:rPr>
          <w:i w:val="1"/>
          <w:iCs w:val="1"/>
          <w:sz w:val="29"/>
          <w:szCs w:val="29"/>
          <w:rtl w:val="0"/>
          <w:lang w:val="it-IT"/>
        </w:rPr>
        <w:t xml:space="preserve">so </w:t>
      </w:r>
      <w:r>
        <w:rPr>
          <w:i w:val="1"/>
          <w:iCs w:val="1"/>
          <w:sz w:val="29"/>
          <w:szCs w:val="29"/>
          <w:rtl w:val="0"/>
          <w:lang w:val="en-US"/>
        </w:rPr>
        <w:t>H</w:t>
      </w:r>
      <w:r>
        <w:rPr>
          <w:i w:val="1"/>
          <w:iCs w:val="1"/>
          <w:sz w:val="29"/>
          <w:szCs w:val="29"/>
          <w:rtl w:val="0"/>
          <w:lang w:val="en-US"/>
        </w:rPr>
        <w:t xml:space="preserve">e opens not </w:t>
      </w:r>
      <w:r>
        <w:rPr>
          <w:i w:val="1"/>
          <w:iCs w:val="1"/>
          <w:sz w:val="29"/>
          <w:szCs w:val="29"/>
          <w:rtl w:val="0"/>
          <w:lang w:val="en-US"/>
        </w:rPr>
        <w:t>H</w:t>
      </w:r>
      <w:r>
        <w:rPr>
          <w:i w:val="1"/>
          <w:iCs w:val="1"/>
          <w:sz w:val="29"/>
          <w:szCs w:val="29"/>
          <w:rtl w:val="0"/>
          <w:lang w:val="en-US"/>
        </w:rPr>
        <w:t>is mouth.</w:t>
      </w:r>
      <w:r>
        <w:rPr>
          <w:i w:val="1"/>
          <w:iCs w:val="1"/>
          <w:sz w:val="29"/>
          <w:szCs w:val="29"/>
          <w:rtl w:val="0"/>
          <w:lang w:val="en-US"/>
        </w:rPr>
        <w:t xml:space="preserve"> </w:t>
      </w:r>
      <w:r>
        <w:rPr>
          <w:i w:val="1"/>
          <w:iCs w:val="1"/>
          <w:sz w:val="29"/>
          <w:szCs w:val="29"/>
          <w:vertAlign w:val="superscript"/>
          <w:rtl w:val="0"/>
        </w:rPr>
        <w:t>33</w:t>
      </w:r>
      <w:r>
        <w:rPr>
          <w:i w:val="1"/>
          <w:iCs w:val="1"/>
          <w:sz w:val="29"/>
          <w:szCs w:val="29"/>
          <w:rtl w:val="0"/>
          <w:lang w:val="en-US"/>
        </w:rPr>
        <w:t xml:space="preserve">In </w:t>
      </w:r>
      <w:r>
        <w:rPr>
          <w:i w:val="1"/>
          <w:iCs w:val="1"/>
          <w:sz w:val="29"/>
          <w:szCs w:val="29"/>
          <w:rtl w:val="0"/>
          <w:lang w:val="en-US"/>
        </w:rPr>
        <w:t>H</w:t>
      </w:r>
      <w:r>
        <w:rPr>
          <w:i w:val="1"/>
          <w:iCs w:val="1"/>
          <w:sz w:val="29"/>
          <w:szCs w:val="29"/>
          <w:rtl w:val="0"/>
          <w:lang w:val="en-US"/>
        </w:rPr>
        <w:t xml:space="preserve">is humiliation justice was denied </w:t>
      </w:r>
      <w:r>
        <w:rPr>
          <w:i w:val="1"/>
          <w:iCs w:val="1"/>
          <w:sz w:val="29"/>
          <w:szCs w:val="29"/>
          <w:rtl w:val="0"/>
          <w:lang w:val="en-US"/>
        </w:rPr>
        <w:t>H</w:t>
      </w:r>
      <w:r>
        <w:rPr>
          <w:i w:val="1"/>
          <w:iCs w:val="1"/>
          <w:sz w:val="29"/>
          <w:szCs w:val="29"/>
          <w:rtl w:val="0"/>
        </w:rPr>
        <w:t>im.</w:t>
      </w:r>
      <w:r>
        <w:rPr>
          <w:i w:val="1"/>
          <w:iCs w:val="1"/>
          <w:sz w:val="29"/>
          <w:szCs w:val="29"/>
          <w:rtl w:val="0"/>
          <w:lang w:val="en-US"/>
        </w:rPr>
        <w:t xml:space="preserve"> </w:t>
      </w:r>
      <w:r>
        <w:rPr>
          <w:i w:val="1"/>
          <w:iCs w:val="1"/>
          <w:sz w:val="29"/>
          <w:szCs w:val="29"/>
          <w:rtl w:val="0"/>
          <w:lang w:val="en-US"/>
        </w:rPr>
        <w:t xml:space="preserve">Who can describe </w:t>
      </w:r>
      <w:r>
        <w:rPr>
          <w:i w:val="1"/>
          <w:iCs w:val="1"/>
          <w:sz w:val="29"/>
          <w:szCs w:val="29"/>
          <w:rtl w:val="0"/>
          <w:lang w:val="en-US"/>
        </w:rPr>
        <w:t>H</w:t>
      </w:r>
      <w:r>
        <w:rPr>
          <w:i w:val="1"/>
          <w:iCs w:val="1"/>
          <w:sz w:val="29"/>
          <w:szCs w:val="29"/>
          <w:rtl w:val="0"/>
          <w:lang w:val="en-US"/>
        </w:rPr>
        <w:t>is generation?</w:t>
      </w:r>
      <w:r>
        <w:rPr>
          <w:i w:val="1"/>
          <w:iCs w:val="1"/>
          <w:sz w:val="29"/>
          <w:szCs w:val="29"/>
          <w:rtl w:val="0"/>
          <w:lang w:val="en-US"/>
        </w:rPr>
        <w:t xml:space="preserve"> </w:t>
      </w:r>
      <w:r>
        <w:rPr>
          <w:i w:val="1"/>
          <w:iCs w:val="1"/>
          <w:sz w:val="29"/>
          <w:szCs w:val="29"/>
          <w:rtl w:val="0"/>
          <w:lang w:val="en-US"/>
        </w:rPr>
        <w:t xml:space="preserve">For </w:t>
      </w:r>
      <w:r>
        <w:rPr>
          <w:i w:val="1"/>
          <w:iCs w:val="1"/>
          <w:sz w:val="29"/>
          <w:szCs w:val="29"/>
          <w:rtl w:val="0"/>
          <w:lang w:val="en-US"/>
        </w:rPr>
        <w:t>H</w:t>
      </w:r>
      <w:r>
        <w:rPr>
          <w:i w:val="1"/>
          <w:iCs w:val="1"/>
          <w:sz w:val="29"/>
          <w:szCs w:val="29"/>
          <w:rtl w:val="0"/>
          <w:lang w:val="en-US"/>
        </w:rPr>
        <w:t>is life is taken away from the earth.</w:t>
      </w:r>
      <w:r>
        <w:rPr>
          <w:i w:val="1"/>
          <w:iCs w:val="1"/>
          <w:sz w:val="29"/>
          <w:szCs w:val="29"/>
          <w:rtl w:val="0"/>
        </w:rPr>
        <w:t>”</w:t>
      </w:r>
      <w:r>
        <w:rPr>
          <w:i w:val="1"/>
          <w:iCs w:val="1"/>
          <w:sz w:val="29"/>
          <w:szCs w:val="29"/>
          <w:rtl w:val="0"/>
          <w:lang w:val="en-US"/>
        </w:rPr>
        <w:t xml:space="preserve"> </w:t>
      </w:r>
      <w:r>
        <w:rPr>
          <w:sz w:val="29"/>
          <w:szCs w:val="29"/>
          <w:vertAlign w:val="superscript"/>
          <w:rtl w:val="0"/>
          <w:lang w:val="ru-RU"/>
        </w:rPr>
        <w:t>34</w:t>
      </w:r>
      <w:r>
        <w:rPr>
          <w:sz w:val="29"/>
          <w:szCs w:val="29"/>
          <w:rtl w:val="0"/>
          <w:lang w:val="en-US"/>
        </w:rPr>
        <w:t xml:space="preserve">And the eunuch said to Philip, </w:t>
      </w:r>
      <w:r>
        <w:rPr>
          <w:sz w:val="29"/>
          <w:szCs w:val="29"/>
          <w:rtl w:val="1"/>
          <w:lang w:val="ar-SA" w:bidi="ar-SA"/>
        </w:rPr>
        <w:t>“</w:t>
      </w:r>
      <w:r>
        <w:rPr>
          <w:sz w:val="29"/>
          <w:szCs w:val="29"/>
          <w:rtl w:val="0"/>
          <w:lang w:val="en-US"/>
        </w:rPr>
        <w:t>About whom, I ask you, does the prophet say this</w:t>
      </w:r>
      <w:r>
        <w:rPr>
          <w:sz w:val="29"/>
          <w:szCs w:val="29"/>
          <w:rtl w:val="0"/>
          <w:lang w:val="en-US"/>
        </w:rPr>
        <w:t xml:space="preserve"> — </w:t>
      </w:r>
      <w:r>
        <w:rPr>
          <w:sz w:val="29"/>
          <w:szCs w:val="29"/>
          <w:rtl w:val="0"/>
          <w:lang w:val="en-US"/>
        </w:rPr>
        <w:t>about himself or about someone else?</w:t>
      </w:r>
      <w:r>
        <w:rPr>
          <w:sz w:val="29"/>
          <w:szCs w:val="29"/>
          <w:rtl w:val="0"/>
        </w:rPr>
        <w:t xml:space="preserve">” </w:t>
      </w:r>
      <w:r>
        <w:rPr>
          <w:sz w:val="29"/>
          <w:szCs w:val="29"/>
          <w:vertAlign w:val="superscript"/>
          <w:rtl w:val="0"/>
        </w:rPr>
        <w:t>35</w:t>
      </w:r>
      <w:r>
        <w:rPr>
          <w:sz w:val="29"/>
          <w:szCs w:val="29"/>
          <w:rtl w:val="0"/>
          <w:lang w:val="en-US"/>
        </w:rPr>
        <w:t xml:space="preserve">Then Philip opened his mouth, and beginning with this Scripture he told him the </w:t>
      </w:r>
      <w:r>
        <w:rPr>
          <w:sz w:val="29"/>
          <w:szCs w:val="29"/>
          <w:rtl w:val="0"/>
          <w:lang w:val="en-US"/>
        </w:rPr>
        <w:t>G</w:t>
      </w:r>
      <w:r>
        <w:rPr>
          <w:sz w:val="29"/>
          <w:szCs w:val="29"/>
          <w:rtl w:val="0"/>
          <w:lang w:val="en-US"/>
        </w:rPr>
        <w:t xml:space="preserve">ood </w:t>
      </w:r>
      <w:r>
        <w:rPr>
          <w:sz w:val="29"/>
          <w:szCs w:val="29"/>
          <w:rtl w:val="0"/>
          <w:lang w:val="en-US"/>
        </w:rPr>
        <w:t>N</w:t>
      </w:r>
      <w:r>
        <w:rPr>
          <w:sz w:val="29"/>
          <w:szCs w:val="29"/>
          <w:rtl w:val="0"/>
          <w:lang w:val="en-US"/>
        </w:rPr>
        <w:t xml:space="preserve">ews about Jesus. </w:t>
      </w:r>
      <w:r>
        <w:rPr>
          <w:sz w:val="29"/>
          <w:szCs w:val="29"/>
          <w:vertAlign w:val="superscript"/>
          <w:rtl w:val="0"/>
        </w:rPr>
        <w:t>36</w:t>
      </w:r>
      <w:r>
        <w:rPr>
          <w:sz w:val="29"/>
          <w:szCs w:val="29"/>
          <w:rtl w:val="0"/>
          <w:lang w:val="en-US"/>
        </w:rPr>
        <w:t xml:space="preserve">And as they were going along the road they came to some water, and the eunuch said, </w:t>
      </w:r>
      <w:r>
        <w:rPr>
          <w:sz w:val="29"/>
          <w:szCs w:val="29"/>
          <w:rtl w:val="1"/>
          <w:lang w:val="ar-SA" w:bidi="ar-SA"/>
        </w:rPr>
        <w:t>“</w:t>
      </w:r>
      <w:r>
        <w:rPr>
          <w:sz w:val="29"/>
          <w:szCs w:val="29"/>
          <w:rtl w:val="0"/>
          <w:lang w:val="en-US"/>
        </w:rPr>
        <w:t>See, here is water! What prevents me from being baptized?</w:t>
      </w:r>
      <w:r>
        <w:rPr>
          <w:sz w:val="29"/>
          <w:szCs w:val="29"/>
          <w:rtl w:val="0"/>
        </w:rPr>
        <w:t xml:space="preserve">” </w:t>
      </w:r>
      <w:r>
        <w:rPr>
          <w:sz w:val="29"/>
          <w:szCs w:val="29"/>
          <w:vertAlign w:val="superscript"/>
          <w:rtl w:val="0"/>
        </w:rPr>
        <w:t>38</w:t>
      </w:r>
      <w:r>
        <w:rPr>
          <w:sz w:val="29"/>
          <w:szCs w:val="29"/>
          <w:rtl w:val="0"/>
          <w:lang w:val="en-US"/>
        </w:rPr>
        <w:t xml:space="preserve">And he commanded the chariot to stop, and they both went down into the water, Philip and the eunuch, and he baptized him. </w:t>
      </w:r>
      <w:r>
        <w:rPr>
          <w:sz w:val="29"/>
          <w:szCs w:val="29"/>
          <w:vertAlign w:val="superscript"/>
          <w:rtl w:val="0"/>
        </w:rPr>
        <w:t>39</w:t>
      </w:r>
      <w:r>
        <w:rPr>
          <w:sz w:val="29"/>
          <w:szCs w:val="29"/>
          <w:rtl w:val="0"/>
          <w:lang w:val="en-US"/>
        </w:rPr>
        <w:t xml:space="preserve">And when they came up out of the water, the Spirit of the Lord carried Philip away, and the eunuch saw him no more, and went on his way rejoicing. </w:t>
      </w:r>
      <w:r>
        <w:rPr>
          <w:sz w:val="29"/>
          <w:szCs w:val="29"/>
          <w:vertAlign w:val="superscript"/>
          <w:rtl w:val="0"/>
        </w:rPr>
        <w:t>40</w:t>
      </w:r>
      <w:r>
        <w:rPr>
          <w:sz w:val="29"/>
          <w:szCs w:val="29"/>
          <w:rtl w:val="0"/>
          <w:lang w:val="en-US"/>
        </w:rPr>
        <w:t xml:space="preserve">But Philip found himself at Azotus, and as he passed through he preached the </w:t>
      </w:r>
      <w:r>
        <w:rPr>
          <w:sz w:val="29"/>
          <w:szCs w:val="29"/>
          <w:rtl w:val="0"/>
          <w:lang w:val="en-US"/>
        </w:rPr>
        <w:t>G</w:t>
      </w:r>
      <w:r>
        <w:rPr>
          <w:sz w:val="29"/>
          <w:szCs w:val="29"/>
          <w:rtl w:val="0"/>
          <w:lang w:val="en-US"/>
        </w:rPr>
        <w:t>ospel to all the towns until he came to Caesarea.</w:t>
      </w:r>
    </w:p>
    <w:p>
      <w:pPr>
        <w:pStyle w:val="Body A"/>
      </w:pPr>
      <w:r>
        <w:rPr>
          <w:rStyle w:val="Stanza Number"/>
          <w:rFonts w:cs="Arial Unicode MS" w:eastAsia="Arial Unicode MS"/>
          <w:rtl w:val="0"/>
        </w:rPr>
        <w:t xml:space="preserve"> </w:t>
      </w: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rPr>
        <w:t>Epistle</w:t>
      </w:r>
      <w:r>
        <w:rPr>
          <w:u w:val="none"/>
        </w:rPr>
        <w:tab/>
      </w:r>
      <w:r>
        <w:rPr>
          <w:rFonts w:ascii="Times New Roman" w:hAnsi="Times New Roman"/>
          <w:b w:val="0"/>
          <w:bCs w:val="0"/>
          <w:i w:val="1"/>
          <w:iCs w:val="1"/>
          <w:sz w:val="24"/>
          <w:szCs w:val="24"/>
          <w:rtl w:val="0"/>
          <w:lang w:val="de-DE"/>
        </w:rPr>
        <w:t>1 John 4:1</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21</w:t>
      </w:r>
    </w:p>
    <w:p>
      <w:pPr>
        <w:pStyle w:val="Body A"/>
        <w:spacing w:line="216" w:lineRule="auto"/>
        <w:ind w:left="0" w:firstLine="0"/>
        <w:jc w:val="both"/>
        <w:rPr>
          <w:sz w:val="29"/>
          <w:szCs w:val="29"/>
        </w:rPr>
      </w:pPr>
      <w:r>
        <w:rPr>
          <w:sz w:val="29"/>
          <w:szCs w:val="29"/>
          <w:vertAlign w:val="superscript"/>
          <w:rtl w:val="0"/>
        </w:rPr>
        <w:t>1</w:t>
      </w:r>
      <w:r>
        <w:rPr>
          <w:sz w:val="29"/>
          <w:szCs w:val="29"/>
          <w:rtl w:val="0"/>
          <w:lang w:val="en-US"/>
        </w:rPr>
        <w:t xml:space="preserve">Beloved, do not believe every spirit, but test the spirits to see whether they are from God, for many false prophets have gone out into the world. </w:t>
      </w:r>
      <w:r>
        <w:rPr>
          <w:sz w:val="29"/>
          <w:szCs w:val="29"/>
          <w:vertAlign w:val="superscript"/>
          <w:rtl w:val="0"/>
        </w:rPr>
        <w:t>2</w:t>
      </w:r>
      <w:r>
        <w:rPr>
          <w:sz w:val="29"/>
          <w:szCs w:val="29"/>
          <w:rtl w:val="0"/>
          <w:lang w:val="en-US"/>
        </w:rPr>
        <w:t xml:space="preserve">By this you know the Spirit of God: every spirit that confesses that Jesus Christ has come in the flesh is from God, </w:t>
      </w:r>
      <w:r>
        <w:rPr>
          <w:sz w:val="29"/>
          <w:szCs w:val="29"/>
          <w:vertAlign w:val="superscript"/>
          <w:rtl w:val="0"/>
        </w:rPr>
        <w:t>3</w:t>
      </w:r>
      <w:r>
        <w:rPr>
          <w:sz w:val="29"/>
          <w:szCs w:val="29"/>
          <w:rtl w:val="0"/>
          <w:lang w:val="en-US"/>
        </w:rPr>
        <w:t xml:space="preserve">and every spirit that does </w:t>
      </w:r>
      <w:r>
        <w:rPr>
          <w:sz w:val="29"/>
          <w:szCs w:val="29"/>
          <w:u w:val="single"/>
          <w:rtl w:val="0"/>
          <w:lang w:val="en-US"/>
        </w:rPr>
        <w:t>not</w:t>
      </w:r>
      <w:r>
        <w:rPr>
          <w:sz w:val="29"/>
          <w:szCs w:val="29"/>
          <w:rtl w:val="0"/>
          <w:lang w:val="en-US"/>
        </w:rPr>
        <w:t xml:space="preserve"> confess Jesus is not from God. This is the spirit of the antichrist, which you heard was coming and now is in the world already. </w:t>
      </w:r>
      <w:r>
        <w:rPr>
          <w:sz w:val="29"/>
          <w:szCs w:val="29"/>
          <w:vertAlign w:val="superscript"/>
          <w:rtl w:val="0"/>
        </w:rPr>
        <w:t>4</w:t>
      </w:r>
      <w:r>
        <w:rPr>
          <w:sz w:val="29"/>
          <w:szCs w:val="29"/>
          <w:rtl w:val="0"/>
          <w:lang w:val="en-US"/>
        </w:rPr>
        <w:t xml:space="preserve">Little children, you are from God and have overcome them, for </w:t>
      </w:r>
      <w:r>
        <w:rPr>
          <w:sz w:val="29"/>
          <w:szCs w:val="29"/>
          <w:rtl w:val="0"/>
          <w:lang w:val="en-US"/>
        </w:rPr>
        <w:t>H</w:t>
      </w:r>
      <w:r>
        <w:rPr>
          <w:sz w:val="29"/>
          <w:szCs w:val="29"/>
          <w:rtl w:val="0"/>
          <w:lang w:val="en-US"/>
        </w:rPr>
        <w:t xml:space="preserve">e who is in you is greater than he who is in the world. </w:t>
      </w:r>
      <w:r>
        <w:rPr>
          <w:sz w:val="29"/>
          <w:szCs w:val="29"/>
          <w:vertAlign w:val="superscript"/>
          <w:rtl w:val="0"/>
        </w:rPr>
        <w:t>5</w:t>
      </w:r>
      <w:r>
        <w:rPr>
          <w:sz w:val="29"/>
          <w:szCs w:val="29"/>
          <w:rtl w:val="0"/>
          <w:lang w:val="en-US"/>
        </w:rPr>
        <w:t xml:space="preserve">They are from the world; therefore they speak from the world, and the world listens to them. </w:t>
      </w:r>
      <w:r>
        <w:rPr>
          <w:sz w:val="29"/>
          <w:szCs w:val="29"/>
          <w:vertAlign w:val="superscript"/>
          <w:rtl w:val="0"/>
        </w:rPr>
        <w:t>6</w:t>
      </w:r>
      <w:r>
        <w:rPr>
          <w:sz w:val="29"/>
          <w:szCs w:val="29"/>
          <w:rtl w:val="0"/>
          <w:lang w:val="en-US"/>
        </w:rPr>
        <w:t xml:space="preserve">We are from God. Whoever knows God listens to us; whoever is not from God does not listen to us. By this we know the Spirit of </w:t>
      </w:r>
      <w:r>
        <w:rPr>
          <w:sz w:val="29"/>
          <w:szCs w:val="29"/>
          <w:rtl w:val="0"/>
          <w:lang w:val="en-US"/>
        </w:rPr>
        <w:t>T</w:t>
      </w:r>
      <w:r>
        <w:rPr>
          <w:sz w:val="29"/>
          <w:szCs w:val="29"/>
          <w:rtl w:val="0"/>
          <w:lang w:val="en-US"/>
        </w:rPr>
        <w:t>ruth and the spirit of error.</w:t>
      </w:r>
      <w:r>
        <w:rPr>
          <w:sz w:val="29"/>
          <w:szCs w:val="29"/>
          <w:rtl w:val="0"/>
          <w:lang w:val="en-US"/>
        </w:rPr>
        <w:t xml:space="preserve"> </w:t>
      </w:r>
      <w:r>
        <w:rPr>
          <w:sz w:val="29"/>
          <w:szCs w:val="29"/>
          <w:vertAlign w:val="superscript"/>
          <w:rtl w:val="0"/>
        </w:rPr>
        <w:t>7</w:t>
      </w:r>
      <w:r>
        <w:rPr>
          <w:sz w:val="29"/>
          <w:szCs w:val="29"/>
          <w:rtl w:val="0"/>
          <w:lang w:val="en-US"/>
        </w:rPr>
        <w:t xml:space="preserve">Beloved, let us love one another, for love is from God, and whoever loves has been born of God and knows God. </w:t>
      </w:r>
      <w:r>
        <w:rPr>
          <w:sz w:val="29"/>
          <w:szCs w:val="29"/>
          <w:vertAlign w:val="superscript"/>
          <w:rtl w:val="0"/>
        </w:rPr>
        <w:t>8</w:t>
      </w:r>
      <w:r>
        <w:rPr>
          <w:sz w:val="29"/>
          <w:szCs w:val="29"/>
          <w:rtl w:val="0"/>
          <w:lang w:val="en-US"/>
        </w:rPr>
        <w:t xml:space="preserve">Anyone who does not love does not know God, because God is love. </w:t>
      </w:r>
      <w:r>
        <w:rPr>
          <w:sz w:val="29"/>
          <w:szCs w:val="29"/>
          <w:vertAlign w:val="superscript"/>
          <w:rtl w:val="0"/>
        </w:rPr>
        <w:t>9</w:t>
      </w:r>
      <w:r>
        <w:rPr>
          <w:sz w:val="29"/>
          <w:szCs w:val="29"/>
          <w:rtl w:val="0"/>
          <w:lang w:val="en-US"/>
        </w:rPr>
        <w:t>In this the love of God was made manifest among us</w:t>
      </w:r>
      <w:r>
        <w:rPr>
          <w:sz w:val="29"/>
          <w:szCs w:val="29"/>
          <w:rtl w:val="0"/>
          <w:lang w:val="en-US"/>
        </w:rPr>
        <w:t>:</w:t>
      </w:r>
      <w:r>
        <w:rPr>
          <w:sz w:val="29"/>
          <w:szCs w:val="29"/>
          <w:rtl w:val="0"/>
          <w:lang w:val="en-US"/>
        </w:rPr>
        <w:t xml:space="preserve"> that God sent </w:t>
      </w:r>
      <w:r>
        <w:rPr>
          <w:sz w:val="29"/>
          <w:szCs w:val="29"/>
          <w:rtl w:val="0"/>
          <w:lang w:val="en-US"/>
        </w:rPr>
        <w:t>H</w:t>
      </w:r>
      <w:r>
        <w:rPr>
          <w:sz w:val="29"/>
          <w:szCs w:val="29"/>
          <w:rtl w:val="0"/>
          <w:lang w:val="en-US"/>
        </w:rPr>
        <w:t xml:space="preserve">is only Son into the world, so that we might live through </w:t>
      </w:r>
      <w:r>
        <w:rPr>
          <w:sz w:val="29"/>
          <w:szCs w:val="29"/>
          <w:rtl w:val="0"/>
          <w:lang w:val="en-US"/>
        </w:rPr>
        <w:t>H</w:t>
      </w:r>
      <w:r>
        <w:rPr>
          <w:sz w:val="29"/>
          <w:szCs w:val="29"/>
          <w:rtl w:val="0"/>
        </w:rPr>
        <w:t xml:space="preserve">im. </w:t>
      </w:r>
      <w:r>
        <w:rPr>
          <w:sz w:val="29"/>
          <w:szCs w:val="29"/>
          <w:vertAlign w:val="superscript"/>
          <w:rtl w:val="0"/>
        </w:rPr>
        <w:t>10</w:t>
      </w:r>
      <w:r>
        <w:rPr>
          <w:sz w:val="29"/>
          <w:szCs w:val="29"/>
          <w:rtl w:val="0"/>
          <w:lang w:val="en-US"/>
        </w:rPr>
        <w:t>In this is love</w:t>
      </w:r>
      <w:r>
        <w:rPr>
          <w:sz w:val="29"/>
          <w:szCs w:val="29"/>
          <w:rtl w:val="0"/>
          <w:lang w:val="en-US"/>
        </w:rPr>
        <w:t xml:space="preserve"> —</w:t>
      </w:r>
      <w:r>
        <w:rPr>
          <w:sz w:val="29"/>
          <w:szCs w:val="29"/>
          <w:rtl w:val="0"/>
          <w:lang w:val="en-US"/>
        </w:rPr>
        <w:t xml:space="preserve"> not that </w:t>
      </w:r>
      <w:r>
        <w:rPr>
          <w:sz w:val="29"/>
          <w:szCs w:val="29"/>
          <w:u w:val="single"/>
          <w:rtl w:val="0"/>
          <w:lang w:val="en-US"/>
        </w:rPr>
        <w:t>we</w:t>
      </w:r>
      <w:r>
        <w:rPr>
          <w:sz w:val="29"/>
          <w:szCs w:val="29"/>
          <w:rtl w:val="0"/>
          <w:lang w:val="en-US"/>
        </w:rPr>
        <w:t xml:space="preserve"> have loved God but that </w:t>
      </w:r>
      <w:r>
        <w:rPr>
          <w:b w:val="1"/>
          <w:bCs w:val="1"/>
          <w:sz w:val="29"/>
          <w:szCs w:val="29"/>
          <w:u w:val="single"/>
          <w:rtl w:val="0"/>
          <w:lang w:val="en-US"/>
        </w:rPr>
        <w:t>H</w:t>
      </w:r>
      <w:r>
        <w:rPr>
          <w:b w:val="1"/>
          <w:bCs w:val="1"/>
          <w:sz w:val="29"/>
          <w:szCs w:val="29"/>
          <w:u w:val="single"/>
          <w:rtl w:val="0"/>
        </w:rPr>
        <w:t>e</w:t>
      </w:r>
      <w:r>
        <w:rPr>
          <w:sz w:val="29"/>
          <w:szCs w:val="29"/>
          <w:rtl w:val="0"/>
          <w:lang w:val="en-US"/>
        </w:rPr>
        <w:t xml:space="preserve"> loved us and sent </w:t>
      </w:r>
      <w:r>
        <w:rPr>
          <w:sz w:val="29"/>
          <w:szCs w:val="29"/>
          <w:rtl w:val="0"/>
          <w:lang w:val="en-US"/>
        </w:rPr>
        <w:t>H</w:t>
      </w:r>
      <w:r>
        <w:rPr>
          <w:sz w:val="29"/>
          <w:szCs w:val="29"/>
          <w:rtl w:val="0"/>
          <w:lang w:val="en-US"/>
        </w:rPr>
        <w:t xml:space="preserve">is Son to be the propitiation for our sins. </w:t>
      </w:r>
      <w:r>
        <w:rPr>
          <w:sz w:val="29"/>
          <w:szCs w:val="29"/>
          <w:vertAlign w:val="superscript"/>
          <w:rtl w:val="0"/>
        </w:rPr>
        <w:t>11</w:t>
      </w:r>
      <w:r>
        <w:rPr>
          <w:sz w:val="29"/>
          <w:szCs w:val="29"/>
          <w:rtl w:val="0"/>
          <w:lang w:val="en-US"/>
        </w:rPr>
        <w:t xml:space="preserve">Beloved, if God so loved us, we also ought to love one another. </w:t>
      </w:r>
      <w:r>
        <w:rPr>
          <w:sz w:val="29"/>
          <w:szCs w:val="29"/>
          <w:vertAlign w:val="superscript"/>
          <w:rtl w:val="0"/>
        </w:rPr>
        <w:t>12</w:t>
      </w:r>
      <w:r>
        <w:rPr>
          <w:sz w:val="29"/>
          <w:szCs w:val="29"/>
          <w:rtl w:val="0"/>
          <w:lang w:val="en-US"/>
        </w:rPr>
        <w:t xml:space="preserve">No one has ever seen God; if we love one another, God abides in us and </w:t>
      </w:r>
      <w:r>
        <w:rPr>
          <w:sz w:val="29"/>
          <w:szCs w:val="29"/>
          <w:rtl w:val="0"/>
          <w:lang w:val="en-US"/>
        </w:rPr>
        <w:t>H</w:t>
      </w:r>
      <w:r>
        <w:rPr>
          <w:sz w:val="29"/>
          <w:szCs w:val="29"/>
          <w:rtl w:val="0"/>
          <w:lang w:val="en-US"/>
        </w:rPr>
        <w:t>is love is perfected in us.</w:t>
      </w:r>
      <w:r>
        <w:rPr>
          <w:sz w:val="29"/>
          <w:szCs w:val="29"/>
          <w:rtl w:val="0"/>
          <w:lang w:val="en-US"/>
        </w:rPr>
        <w:t xml:space="preserve"> </w:t>
      </w:r>
      <w:r>
        <w:rPr>
          <w:sz w:val="29"/>
          <w:szCs w:val="29"/>
          <w:vertAlign w:val="superscript"/>
          <w:rtl w:val="0"/>
        </w:rPr>
        <w:t>13</w:t>
      </w:r>
      <w:r>
        <w:rPr>
          <w:sz w:val="29"/>
          <w:szCs w:val="29"/>
          <w:rtl w:val="0"/>
          <w:lang w:val="en-US"/>
        </w:rPr>
        <w:t xml:space="preserve">By this we know that we abide in </w:t>
      </w:r>
      <w:r>
        <w:rPr>
          <w:sz w:val="29"/>
          <w:szCs w:val="29"/>
          <w:rtl w:val="0"/>
          <w:lang w:val="en-US"/>
        </w:rPr>
        <w:t>H</w:t>
      </w:r>
      <w:r>
        <w:rPr>
          <w:sz w:val="29"/>
          <w:szCs w:val="29"/>
          <w:rtl w:val="0"/>
          <w:lang w:val="en-US"/>
        </w:rPr>
        <w:t xml:space="preserve">im and </w:t>
      </w:r>
      <w:r>
        <w:rPr>
          <w:sz w:val="29"/>
          <w:szCs w:val="29"/>
          <w:rtl w:val="0"/>
          <w:lang w:val="en-US"/>
        </w:rPr>
        <w:t>H</w:t>
      </w:r>
      <w:r>
        <w:rPr>
          <w:sz w:val="29"/>
          <w:szCs w:val="29"/>
          <w:rtl w:val="0"/>
          <w:lang w:val="en-US"/>
        </w:rPr>
        <w:t xml:space="preserve">e in us, because </w:t>
      </w:r>
      <w:r>
        <w:rPr>
          <w:sz w:val="29"/>
          <w:szCs w:val="29"/>
          <w:rtl w:val="0"/>
          <w:lang w:val="en-US"/>
        </w:rPr>
        <w:t>H</w:t>
      </w:r>
      <w:r>
        <w:rPr>
          <w:sz w:val="29"/>
          <w:szCs w:val="29"/>
          <w:rtl w:val="0"/>
          <w:lang w:val="en-US"/>
        </w:rPr>
        <w:t xml:space="preserve">e has given us of </w:t>
      </w:r>
      <w:r>
        <w:rPr>
          <w:sz w:val="29"/>
          <w:szCs w:val="29"/>
          <w:rtl w:val="0"/>
          <w:lang w:val="en-US"/>
        </w:rPr>
        <w:t>H</w:t>
      </w:r>
      <w:r>
        <w:rPr>
          <w:sz w:val="29"/>
          <w:szCs w:val="29"/>
          <w:rtl w:val="0"/>
          <w:lang w:val="de-DE"/>
        </w:rPr>
        <w:t xml:space="preserve">is Spirit. </w:t>
      </w:r>
      <w:r>
        <w:rPr>
          <w:sz w:val="29"/>
          <w:szCs w:val="29"/>
          <w:vertAlign w:val="superscript"/>
          <w:rtl w:val="0"/>
        </w:rPr>
        <w:t>14</w:t>
      </w:r>
      <w:r>
        <w:rPr>
          <w:sz w:val="29"/>
          <w:szCs w:val="29"/>
          <w:rtl w:val="0"/>
          <w:lang w:val="en-US"/>
        </w:rPr>
        <w:t xml:space="preserve">And we have seen and testify that the Father has sent </w:t>
      </w:r>
      <w:r>
        <w:rPr>
          <w:sz w:val="29"/>
          <w:szCs w:val="29"/>
          <w:rtl w:val="0"/>
          <w:lang w:val="en-US"/>
        </w:rPr>
        <w:t>H</w:t>
      </w:r>
      <w:r>
        <w:rPr>
          <w:sz w:val="29"/>
          <w:szCs w:val="29"/>
          <w:rtl w:val="0"/>
          <w:lang w:val="en-US"/>
        </w:rPr>
        <w:t xml:space="preserve">is Son to be the Savior of the world. </w:t>
      </w:r>
      <w:r>
        <w:rPr>
          <w:sz w:val="29"/>
          <w:szCs w:val="29"/>
          <w:vertAlign w:val="superscript"/>
          <w:rtl w:val="0"/>
        </w:rPr>
        <w:t>15</w:t>
      </w:r>
      <w:r>
        <w:rPr>
          <w:sz w:val="29"/>
          <w:szCs w:val="29"/>
          <w:rtl w:val="0"/>
          <w:lang w:val="en-US"/>
        </w:rPr>
        <w:t xml:space="preserve">Whoever confesses that Jesus is the Son of God, God abides in him, and he in God. </w:t>
      </w:r>
      <w:r>
        <w:rPr>
          <w:sz w:val="29"/>
          <w:szCs w:val="29"/>
          <w:vertAlign w:val="superscript"/>
          <w:rtl w:val="0"/>
        </w:rPr>
        <w:t>16</w:t>
      </w:r>
      <w:r>
        <w:rPr>
          <w:sz w:val="29"/>
          <w:szCs w:val="29"/>
          <w:rtl w:val="0"/>
          <w:lang w:val="en-US"/>
        </w:rPr>
        <w:t xml:space="preserve">So we have come to know and to believe the love that God has for us. God is love, and whoever abides in love abides in God, and God abides in him. </w:t>
      </w:r>
      <w:r>
        <w:rPr>
          <w:sz w:val="29"/>
          <w:szCs w:val="29"/>
          <w:vertAlign w:val="superscript"/>
          <w:rtl w:val="0"/>
        </w:rPr>
        <w:t>17</w:t>
      </w:r>
      <w:r>
        <w:rPr>
          <w:sz w:val="29"/>
          <w:szCs w:val="29"/>
          <w:rtl w:val="0"/>
          <w:lang w:val="en-US"/>
        </w:rPr>
        <w:t xml:space="preserve">By this is love perfected with us, so that we may have confidence for the day of judgment, because as </w:t>
      </w:r>
      <w:r>
        <w:rPr>
          <w:sz w:val="29"/>
          <w:szCs w:val="29"/>
          <w:rtl w:val="0"/>
          <w:lang w:val="en-US"/>
        </w:rPr>
        <w:t>H</w:t>
      </w:r>
      <w:r>
        <w:rPr>
          <w:sz w:val="29"/>
          <w:szCs w:val="29"/>
          <w:rtl w:val="0"/>
          <w:lang w:val="en-US"/>
        </w:rPr>
        <w:t xml:space="preserve">e is so also are we in this world. </w:t>
      </w:r>
      <w:r>
        <w:rPr>
          <w:sz w:val="29"/>
          <w:szCs w:val="29"/>
          <w:vertAlign w:val="superscript"/>
          <w:rtl w:val="0"/>
        </w:rPr>
        <w:t>18</w:t>
      </w:r>
      <w:r>
        <w:rPr>
          <w:sz w:val="29"/>
          <w:szCs w:val="29"/>
          <w:rtl w:val="0"/>
          <w:lang w:val="en-US"/>
        </w:rPr>
        <w:t xml:space="preserve">There is no fear in love, but perfect love casts out fear. For fear has to do with punishment, and whoever fears has not been perfected in love. </w:t>
      </w:r>
      <w:r>
        <w:rPr>
          <w:sz w:val="29"/>
          <w:szCs w:val="29"/>
          <w:vertAlign w:val="superscript"/>
          <w:rtl w:val="0"/>
        </w:rPr>
        <w:t>19</w:t>
      </w:r>
      <w:r>
        <w:rPr>
          <w:sz w:val="29"/>
          <w:szCs w:val="29"/>
          <w:rtl w:val="0"/>
          <w:lang w:val="en-US"/>
        </w:rPr>
        <w:t xml:space="preserve">We love because </w:t>
      </w:r>
      <w:r>
        <w:rPr>
          <w:sz w:val="29"/>
          <w:szCs w:val="29"/>
          <w:rtl w:val="0"/>
          <w:lang w:val="en-US"/>
        </w:rPr>
        <w:t>H</w:t>
      </w:r>
      <w:r>
        <w:rPr>
          <w:sz w:val="29"/>
          <w:szCs w:val="29"/>
          <w:rtl w:val="0"/>
          <w:lang w:val="en-US"/>
        </w:rPr>
        <w:t xml:space="preserve">e first loved us. </w:t>
      </w:r>
      <w:r>
        <w:rPr>
          <w:sz w:val="29"/>
          <w:szCs w:val="29"/>
          <w:vertAlign w:val="superscript"/>
          <w:rtl w:val="0"/>
        </w:rPr>
        <w:t>20</w:t>
      </w:r>
      <w:r>
        <w:rPr>
          <w:sz w:val="29"/>
          <w:szCs w:val="29"/>
          <w:rtl w:val="0"/>
          <w:lang w:val="en-US"/>
        </w:rPr>
        <w:t xml:space="preserve">If anyone says, </w:t>
      </w:r>
      <w:r>
        <w:rPr>
          <w:sz w:val="29"/>
          <w:szCs w:val="29"/>
          <w:rtl w:val="1"/>
          <w:lang w:val="ar-SA" w:bidi="ar-SA"/>
        </w:rPr>
        <w:t>“</w:t>
      </w:r>
      <w:r>
        <w:rPr>
          <w:sz w:val="29"/>
          <w:szCs w:val="29"/>
          <w:rtl w:val="0"/>
          <w:lang w:val="en-US"/>
        </w:rPr>
        <w:t>I love God,</w:t>
      </w:r>
      <w:r>
        <w:rPr>
          <w:sz w:val="29"/>
          <w:szCs w:val="29"/>
          <w:rtl w:val="0"/>
        </w:rPr>
        <w:t xml:space="preserve">” </w:t>
      </w:r>
      <w:r>
        <w:rPr>
          <w:sz w:val="29"/>
          <w:szCs w:val="29"/>
          <w:rtl w:val="0"/>
          <w:lang w:val="en-US"/>
        </w:rPr>
        <w:t xml:space="preserve">and </w:t>
      </w:r>
      <w:r>
        <w:rPr>
          <w:sz w:val="29"/>
          <w:szCs w:val="29"/>
          <w:rtl w:val="0"/>
          <w:lang w:val="en-US"/>
        </w:rPr>
        <w:t xml:space="preserve">yet </w:t>
      </w:r>
      <w:r>
        <w:rPr>
          <w:sz w:val="29"/>
          <w:szCs w:val="29"/>
          <w:rtl w:val="0"/>
          <w:lang w:val="en-US"/>
        </w:rPr>
        <w:t xml:space="preserve">hates his brother, he is a liar; for he who does not love his brother </w:t>
      </w:r>
      <w:r>
        <w:rPr>
          <w:sz w:val="29"/>
          <w:szCs w:val="29"/>
          <w:rtl w:val="0"/>
          <w:lang w:val="en-US"/>
        </w:rPr>
        <w:t>(</w:t>
      </w:r>
      <w:r>
        <w:rPr>
          <w:sz w:val="29"/>
          <w:szCs w:val="29"/>
          <w:rtl w:val="0"/>
          <w:lang w:val="en-US"/>
        </w:rPr>
        <w:t>whom he has seen</w:t>
      </w:r>
      <w:r>
        <w:rPr>
          <w:sz w:val="29"/>
          <w:szCs w:val="29"/>
          <w:rtl w:val="0"/>
          <w:lang w:val="en-US"/>
        </w:rPr>
        <w:t>)</w:t>
      </w:r>
      <w:r>
        <w:rPr>
          <w:sz w:val="29"/>
          <w:szCs w:val="29"/>
          <w:rtl w:val="0"/>
          <w:lang w:val="en-US"/>
        </w:rPr>
        <w:t xml:space="preserve"> cannot love God </w:t>
      </w:r>
      <w:r>
        <w:rPr>
          <w:sz w:val="29"/>
          <w:szCs w:val="29"/>
          <w:rtl w:val="0"/>
          <w:lang w:val="en-US"/>
        </w:rPr>
        <w:t>(</w:t>
      </w:r>
      <w:r>
        <w:rPr>
          <w:sz w:val="29"/>
          <w:szCs w:val="29"/>
          <w:rtl w:val="0"/>
          <w:lang w:val="en-US"/>
        </w:rPr>
        <w:t>whom he has not seen</w:t>
      </w:r>
      <w:r>
        <w:rPr>
          <w:sz w:val="29"/>
          <w:szCs w:val="29"/>
          <w:rtl w:val="0"/>
          <w:lang w:val="en-US"/>
        </w:rPr>
        <w:t>)</w:t>
      </w:r>
      <w:r>
        <w:rPr>
          <w:sz w:val="29"/>
          <w:szCs w:val="29"/>
          <w:rtl w:val="0"/>
        </w:rPr>
        <w:t xml:space="preserve">. </w:t>
      </w:r>
      <w:r>
        <w:rPr>
          <w:sz w:val="29"/>
          <w:szCs w:val="29"/>
          <w:vertAlign w:val="superscript"/>
          <w:rtl w:val="0"/>
        </w:rPr>
        <w:t>21</w:t>
      </w:r>
      <w:r>
        <w:rPr>
          <w:sz w:val="29"/>
          <w:szCs w:val="29"/>
          <w:rtl w:val="0"/>
          <w:lang w:val="en-US"/>
        </w:rPr>
        <w:t xml:space="preserve">And this commandment we have from </w:t>
      </w:r>
      <w:r>
        <w:rPr>
          <w:sz w:val="29"/>
          <w:szCs w:val="29"/>
          <w:rtl w:val="0"/>
          <w:lang w:val="en-US"/>
        </w:rPr>
        <w:t>Hi</w:t>
      </w:r>
      <w:r>
        <w:rPr>
          <w:sz w:val="29"/>
          <w:szCs w:val="29"/>
          <w:rtl w:val="0"/>
          <w:lang w:val="en-US"/>
        </w:rPr>
        <w:t>m: whoever loves God must also love his brother.</w:t>
      </w:r>
    </w:p>
    <w:p>
      <w:pPr>
        <w:pStyle w:val="Body A"/>
      </w:pPr>
      <w:r>
        <w:rPr>
          <w:rStyle w:val="Stanza Number"/>
          <w:rFonts w:cs="Arial Unicode MS" w:eastAsia="Arial Unicode MS"/>
          <w:rtl w:val="0"/>
        </w:rPr>
        <w:t xml:space="preserve"> </w:t>
      </w: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Alleluia</w:t>
      </w:r>
      <w:r>
        <w:rPr>
          <w:u w:val="none"/>
        </w:rPr>
        <w:tab/>
      </w:r>
      <w:r>
        <w:rPr>
          <w:rStyle w:val="Subcaption"/>
          <w:rtl w:val="0"/>
          <w:lang w:val="en-US"/>
        </w:rPr>
        <w:t>LSB 190</w:t>
      </w:r>
    </w:p>
    <w:p>
      <w:pPr>
        <w:pStyle w:val="Image A"/>
      </w:pPr>
      <w:r>
        <w:rPr>
          <w:rStyle w:val="Stanza Number"/>
        </w:rPr>
        <w:drawing xmlns:a="http://schemas.openxmlformats.org/drawingml/2006/main">
          <wp:inline distT="0" distB="0" distL="0" distR="0">
            <wp:extent cx="4343400" cy="533399"/>
            <wp:effectExtent l="0" t="0" r="0" b="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a:blip r:embed="rId25">
                      <a:extLst/>
                    </a:blip>
                    <a:stretch>
                      <a:fillRect/>
                    </a:stretch>
                  </pic:blipFill>
                  <pic:spPr>
                    <a:xfrm>
                      <a:off x="0" y="0"/>
                      <a:ext cx="4343400" cy="5333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pPr>
      <w:r>
        <w:rPr>
          <w:sz w:val="30"/>
          <w:szCs w:val="30"/>
          <w:u w:val="single"/>
          <w:rtl w:val="0"/>
          <w:lang w:val="sv-SE"/>
        </w:rPr>
        <w:t>Holy Gospel</w:t>
      </w:r>
      <w:r>
        <w:rPr>
          <w:u w:val="none"/>
        </w:rPr>
        <w:tab/>
      </w:r>
      <w:r>
        <w:rPr>
          <w:rFonts w:ascii="Times New Roman" w:hAnsi="Times New Roman"/>
          <w:b w:val="0"/>
          <w:bCs w:val="0"/>
          <w:i w:val="1"/>
          <w:iCs w:val="1"/>
          <w:sz w:val="24"/>
          <w:szCs w:val="24"/>
          <w:rtl w:val="0"/>
          <w:lang w:val="de-DE"/>
        </w:rPr>
        <w:t>John 15:1</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8</w:t>
      </w:r>
    </w:p>
    <w:p>
      <w:pPr>
        <w:pStyle w:val="LSB Responsorial"/>
        <w:rPr>
          <w:sz w:val="25"/>
          <w:szCs w:val="25"/>
        </w:rPr>
      </w:pPr>
      <w:r>
        <w:rPr>
          <w:rFonts w:ascii="LSBSymbol" w:hAnsi="LSBSymbol"/>
          <w:sz w:val="25"/>
          <w:szCs w:val="25"/>
          <w:rtl w:val="0"/>
        </w:rPr>
        <w:t>P</w:t>
      </w:r>
      <w:r>
        <w:rPr>
          <w:sz w:val="25"/>
          <w:szCs w:val="25"/>
          <w:rtl w:val="0"/>
          <w:lang w:val="en-US"/>
        </w:rPr>
        <w:tab/>
        <w:t>The Holy Gospel according to St. John, the fifteenth chapter.</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933700" cy="546099"/>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26">
                      <a:extLst/>
                    </a:blip>
                    <a:stretch>
                      <a:fillRect/>
                    </a:stretch>
                  </pic:blipFill>
                  <pic:spPr>
                    <a:xfrm>
                      <a:off x="0" y="0"/>
                      <a:ext cx="2933700" cy="546099"/>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p>
    <w:p>
      <w:pPr>
        <w:pStyle w:val="Body A"/>
        <w:spacing w:line="216" w:lineRule="auto"/>
        <w:ind w:left="0" w:firstLine="0"/>
        <w:jc w:val="both"/>
        <w:rPr>
          <w:sz w:val="29"/>
          <w:szCs w:val="29"/>
        </w:rPr>
      </w:pPr>
      <w:r>
        <w:rPr>
          <w:sz w:val="29"/>
          <w:szCs w:val="29"/>
          <w:vertAlign w:val="superscript"/>
          <w:rtl w:val="0"/>
        </w:rPr>
        <w:t>1</w:t>
      </w:r>
      <w:r>
        <w:rPr>
          <w:sz w:val="29"/>
          <w:szCs w:val="29"/>
          <w:rtl w:val="0"/>
          <w:lang w:val="en-US"/>
        </w:rPr>
        <w:t xml:space="preserve">[Jesus said:] </w:t>
      </w:r>
      <w:r>
        <w:rPr>
          <w:sz w:val="29"/>
          <w:szCs w:val="29"/>
          <w:rtl w:val="1"/>
          <w:lang w:val="ar-SA" w:bidi="ar-SA"/>
        </w:rPr>
        <w:t>“</w:t>
      </w:r>
      <w:r>
        <w:rPr>
          <w:sz w:val="29"/>
          <w:szCs w:val="29"/>
          <w:rtl w:val="0"/>
          <w:lang w:val="en-US"/>
        </w:rPr>
        <w:t xml:space="preserve">I am the true </w:t>
      </w:r>
      <w:r>
        <w:rPr>
          <w:sz w:val="29"/>
          <w:szCs w:val="29"/>
          <w:rtl w:val="0"/>
          <w:lang w:val="en-US"/>
        </w:rPr>
        <w:t>V</w:t>
      </w:r>
      <w:r>
        <w:rPr>
          <w:sz w:val="29"/>
          <w:szCs w:val="29"/>
          <w:rtl w:val="0"/>
          <w:lang w:val="en-US"/>
        </w:rPr>
        <w:t xml:space="preserve">ine, and </w:t>
      </w:r>
      <w:r>
        <w:rPr>
          <w:sz w:val="29"/>
          <w:szCs w:val="29"/>
          <w:rtl w:val="0"/>
          <w:lang w:val="en-US"/>
        </w:rPr>
        <w:t>M</w:t>
      </w:r>
      <w:r>
        <w:rPr>
          <w:sz w:val="29"/>
          <w:szCs w:val="29"/>
          <w:rtl w:val="0"/>
          <w:lang w:val="en-US"/>
        </w:rPr>
        <w:t xml:space="preserve">y Father is the vinedresser. </w:t>
      </w:r>
      <w:r>
        <w:rPr>
          <w:sz w:val="29"/>
          <w:szCs w:val="29"/>
          <w:vertAlign w:val="superscript"/>
          <w:rtl w:val="0"/>
        </w:rPr>
        <w:t>2</w:t>
      </w:r>
      <w:r>
        <w:rPr>
          <w:sz w:val="29"/>
          <w:szCs w:val="29"/>
          <w:rtl w:val="0"/>
          <w:lang w:val="en-US"/>
        </w:rPr>
        <w:t xml:space="preserve">Every branch of </w:t>
      </w:r>
      <w:r>
        <w:rPr>
          <w:sz w:val="29"/>
          <w:szCs w:val="29"/>
          <w:rtl w:val="0"/>
          <w:lang w:val="en-US"/>
        </w:rPr>
        <w:t>M</w:t>
      </w:r>
      <w:r>
        <w:rPr>
          <w:sz w:val="29"/>
          <w:szCs w:val="29"/>
          <w:rtl w:val="0"/>
          <w:lang w:val="en-US"/>
        </w:rPr>
        <w:t xml:space="preserve">ine that does not bear fruit </w:t>
      </w:r>
      <w:r>
        <w:rPr>
          <w:sz w:val="29"/>
          <w:szCs w:val="29"/>
          <w:rtl w:val="0"/>
          <w:lang w:val="en-US"/>
        </w:rPr>
        <w:t>H</w:t>
      </w:r>
      <w:r>
        <w:rPr>
          <w:sz w:val="29"/>
          <w:szCs w:val="29"/>
          <w:rtl w:val="0"/>
          <w:lang w:val="en-US"/>
        </w:rPr>
        <w:t xml:space="preserve">e takes away, and every branch that </w:t>
      </w:r>
      <w:r>
        <w:rPr>
          <w:sz w:val="29"/>
          <w:szCs w:val="29"/>
          <w:u w:val="single"/>
          <w:rtl w:val="0"/>
          <w:lang w:val="en-US"/>
        </w:rPr>
        <w:t>does</w:t>
      </w:r>
      <w:r>
        <w:rPr>
          <w:sz w:val="29"/>
          <w:szCs w:val="29"/>
          <w:rtl w:val="0"/>
          <w:lang w:val="en-US"/>
        </w:rPr>
        <w:t xml:space="preserve"> bear fruit </w:t>
      </w:r>
      <w:r>
        <w:rPr>
          <w:sz w:val="29"/>
          <w:szCs w:val="29"/>
          <w:rtl w:val="0"/>
          <w:lang w:val="en-US"/>
        </w:rPr>
        <w:t>H</w:t>
      </w:r>
      <w:r>
        <w:rPr>
          <w:sz w:val="29"/>
          <w:szCs w:val="29"/>
          <w:rtl w:val="0"/>
          <w:lang w:val="fr-FR"/>
        </w:rPr>
        <w:t xml:space="preserve">e prunes, </w:t>
      </w:r>
      <w:r>
        <w:rPr>
          <w:sz w:val="29"/>
          <w:szCs w:val="29"/>
          <w:rtl w:val="0"/>
          <w:lang w:val="en-US"/>
        </w:rPr>
        <w:t xml:space="preserve">so </w:t>
      </w:r>
      <w:r>
        <w:rPr>
          <w:sz w:val="29"/>
          <w:szCs w:val="29"/>
          <w:rtl w:val="0"/>
          <w:lang w:val="en-US"/>
        </w:rPr>
        <w:t xml:space="preserve">that it may bear more fruit. </w:t>
      </w:r>
      <w:r>
        <w:rPr>
          <w:sz w:val="29"/>
          <w:szCs w:val="29"/>
          <w:vertAlign w:val="superscript"/>
          <w:rtl w:val="0"/>
        </w:rPr>
        <w:t>3</w:t>
      </w:r>
      <w:r>
        <w:rPr>
          <w:sz w:val="29"/>
          <w:szCs w:val="29"/>
          <w:rtl w:val="0"/>
          <w:lang w:val="en-US"/>
        </w:rPr>
        <w:t>Y</w:t>
      </w:r>
      <w:r>
        <w:rPr>
          <w:sz w:val="29"/>
          <w:szCs w:val="29"/>
          <w:rtl w:val="0"/>
          <w:lang w:val="en-US"/>
        </w:rPr>
        <w:t xml:space="preserve">ou are </w:t>
      </w:r>
      <w:r>
        <w:rPr>
          <w:sz w:val="29"/>
          <w:szCs w:val="29"/>
          <w:rtl w:val="0"/>
          <w:lang w:val="en-US"/>
        </w:rPr>
        <w:t xml:space="preserve">already </w:t>
      </w:r>
      <w:r>
        <w:rPr>
          <w:sz w:val="29"/>
          <w:szCs w:val="29"/>
          <w:rtl w:val="0"/>
          <w:lang w:val="en-US"/>
        </w:rPr>
        <w:t xml:space="preserve">clean because of the </w:t>
      </w:r>
      <w:r>
        <w:rPr>
          <w:sz w:val="29"/>
          <w:szCs w:val="29"/>
          <w:rtl w:val="0"/>
          <w:lang w:val="en-US"/>
        </w:rPr>
        <w:t>W</w:t>
      </w:r>
      <w:r>
        <w:rPr>
          <w:sz w:val="29"/>
          <w:szCs w:val="29"/>
          <w:rtl w:val="0"/>
          <w:lang w:val="en-US"/>
        </w:rPr>
        <w:t xml:space="preserve">ord that I have spoken to you. </w:t>
      </w:r>
      <w:r>
        <w:rPr>
          <w:sz w:val="29"/>
          <w:szCs w:val="29"/>
          <w:vertAlign w:val="superscript"/>
          <w:rtl w:val="0"/>
        </w:rPr>
        <w:t>4</w:t>
      </w:r>
      <w:r>
        <w:rPr>
          <w:sz w:val="29"/>
          <w:szCs w:val="29"/>
          <w:rtl w:val="0"/>
          <w:lang w:val="en-US"/>
        </w:rPr>
        <w:t xml:space="preserve">Abide in </w:t>
      </w:r>
      <w:r>
        <w:rPr>
          <w:sz w:val="29"/>
          <w:szCs w:val="29"/>
          <w:rtl w:val="0"/>
          <w:lang w:val="en-US"/>
        </w:rPr>
        <w:t>M</w:t>
      </w:r>
      <w:r>
        <w:rPr>
          <w:sz w:val="29"/>
          <w:szCs w:val="29"/>
          <w:rtl w:val="0"/>
          <w:lang w:val="en-US"/>
        </w:rPr>
        <w:t>e, and I in you. As the branch cannot bear fruit by itself</w:t>
      </w:r>
      <w:r>
        <w:rPr>
          <w:sz w:val="29"/>
          <w:szCs w:val="29"/>
          <w:rtl w:val="0"/>
          <w:lang w:val="en-US"/>
        </w:rPr>
        <w:t xml:space="preserve"> — </w:t>
      </w:r>
      <w:r>
        <w:rPr>
          <w:sz w:val="29"/>
          <w:szCs w:val="29"/>
          <w:rtl w:val="0"/>
          <w:lang w:val="en-US"/>
        </w:rPr>
        <w:t>unless it abides in the vine</w:t>
      </w:r>
      <w:r>
        <w:rPr>
          <w:sz w:val="29"/>
          <w:szCs w:val="29"/>
          <w:rtl w:val="0"/>
          <w:lang w:val="en-US"/>
        </w:rPr>
        <w:t xml:space="preserve"> — </w:t>
      </w:r>
      <w:r>
        <w:rPr>
          <w:sz w:val="29"/>
          <w:szCs w:val="29"/>
          <w:rtl w:val="0"/>
          <w:lang w:val="en-US"/>
        </w:rPr>
        <w:t xml:space="preserve">neither can you, unless you abide in </w:t>
      </w:r>
      <w:r>
        <w:rPr>
          <w:sz w:val="29"/>
          <w:szCs w:val="29"/>
          <w:rtl w:val="0"/>
          <w:lang w:val="en-US"/>
        </w:rPr>
        <w:t>M</w:t>
      </w:r>
      <w:r>
        <w:rPr>
          <w:sz w:val="29"/>
          <w:szCs w:val="29"/>
          <w:rtl w:val="0"/>
          <w:lang w:val="it-IT"/>
        </w:rPr>
        <w:t xml:space="preserve">e. </w:t>
      </w:r>
      <w:r>
        <w:rPr>
          <w:sz w:val="29"/>
          <w:szCs w:val="29"/>
          <w:vertAlign w:val="superscript"/>
          <w:rtl w:val="0"/>
        </w:rPr>
        <w:t>5</w:t>
      </w:r>
      <w:r>
        <w:rPr>
          <w:sz w:val="29"/>
          <w:szCs w:val="29"/>
          <w:rtl w:val="0"/>
          <w:lang w:val="en-US"/>
        </w:rPr>
        <w:t xml:space="preserve">I am the </w:t>
      </w:r>
      <w:r>
        <w:rPr>
          <w:sz w:val="29"/>
          <w:szCs w:val="29"/>
          <w:rtl w:val="0"/>
          <w:lang w:val="en-US"/>
        </w:rPr>
        <w:t>V</w:t>
      </w:r>
      <w:r>
        <w:rPr>
          <w:sz w:val="29"/>
          <w:szCs w:val="29"/>
          <w:rtl w:val="0"/>
          <w:lang w:val="en-US"/>
        </w:rPr>
        <w:t xml:space="preserve">ine; you are the branches. Whoever abides in </w:t>
      </w:r>
      <w:r>
        <w:rPr>
          <w:sz w:val="29"/>
          <w:szCs w:val="29"/>
          <w:rtl w:val="0"/>
          <w:lang w:val="en-US"/>
        </w:rPr>
        <w:t>M</w:t>
      </w:r>
      <w:r>
        <w:rPr>
          <w:sz w:val="29"/>
          <w:szCs w:val="29"/>
          <w:rtl w:val="0"/>
          <w:lang w:val="en-US"/>
        </w:rPr>
        <w:t xml:space="preserve">e and I in him, he it is that bears much fruit, for apart from </w:t>
      </w:r>
      <w:r>
        <w:rPr>
          <w:sz w:val="29"/>
          <w:szCs w:val="29"/>
          <w:rtl w:val="0"/>
          <w:lang w:val="en-US"/>
        </w:rPr>
        <w:t>M</w:t>
      </w:r>
      <w:r>
        <w:rPr>
          <w:sz w:val="29"/>
          <w:szCs w:val="29"/>
          <w:rtl w:val="0"/>
          <w:lang w:val="en-US"/>
        </w:rPr>
        <w:t xml:space="preserve">e you can do nothing. </w:t>
      </w:r>
      <w:r>
        <w:rPr>
          <w:sz w:val="29"/>
          <w:szCs w:val="29"/>
          <w:vertAlign w:val="superscript"/>
          <w:rtl w:val="0"/>
        </w:rPr>
        <w:t>6</w:t>
      </w:r>
      <w:r>
        <w:rPr>
          <w:sz w:val="29"/>
          <w:szCs w:val="29"/>
          <w:rtl w:val="0"/>
          <w:lang w:val="en-US"/>
        </w:rPr>
        <w:t xml:space="preserve">If anyone does not abide in </w:t>
      </w:r>
      <w:r>
        <w:rPr>
          <w:sz w:val="29"/>
          <w:szCs w:val="29"/>
          <w:rtl w:val="0"/>
          <w:lang w:val="en-US"/>
        </w:rPr>
        <w:t>M</w:t>
      </w:r>
      <w:r>
        <w:rPr>
          <w:sz w:val="29"/>
          <w:szCs w:val="29"/>
          <w:rtl w:val="0"/>
          <w:lang w:val="en-US"/>
        </w:rPr>
        <w:t xml:space="preserve">e he is thrown away like a branch and withers; and the branches are gathered, thrown into the fire, and burned. </w:t>
      </w:r>
      <w:r>
        <w:rPr>
          <w:sz w:val="29"/>
          <w:szCs w:val="29"/>
          <w:vertAlign w:val="superscript"/>
          <w:rtl w:val="0"/>
        </w:rPr>
        <w:t>7</w:t>
      </w:r>
      <w:r>
        <w:rPr>
          <w:sz w:val="29"/>
          <w:szCs w:val="29"/>
          <w:rtl w:val="0"/>
          <w:lang w:val="en-US"/>
        </w:rPr>
        <w:t xml:space="preserve">If you abide in </w:t>
      </w:r>
      <w:r>
        <w:rPr>
          <w:sz w:val="29"/>
          <w:szCs w:val="29"/>
          <w:rtl w:val="0"/>
          <w:lang w:val="en-US"/>
        </w:rPr>
        <w:t>M</w:t>
      </w:r>
      <w:r>
        <w:rPr>
          <w:sz w:val="29"/>
          <w:szCs w:val="29"/>
          <w:rtl w:val="0"/>
          <w:lang w:val="en-US"/>
        </w:rPr>
        <w:t xml:space="preserve">e, and </w:t>
      </w:r>
      <w:r>
        <w:rPr>
          <w:sz w:val="29"/>
          <w:szCs w:val="29"/>
          <w:rtl w:val="0"/>
          <w:lang w:val="en-US"/>
        </w:rPr>
        <w:t>M</w:t>
      </w:r>
      <w:r>
        <w:rPr>
          <w:sz w:val="29"/>
          <w:szCs w:val="29"/>
          <w:rtl w:val="0"/>
          <w:lang w:val="en-US"/>
        </w:rPr>
        <w:t xml:space="preserve">y words abide in you, ask whatever you wish, and it will be done for you. </w:t>
      </w:r>
      <w:r>
        <w:rPr>
          <w:sz w:val="29"/>
          <w:szCs w:val="29"/>
          <w:vertAlign w:val="superscript"/>
          <w:rtl w:val="0"/>
        </w:rPr>
        <w:t>8</w:t>
      </w:r>
      <w:r>
        <w:rPr>
          <w:sz w:val="29"/>
          <w:szCs w:val="29"/>
          <w:rtl w:val="0"/>
          <w:lang w:val="en-US"/>
        </w:rPr>
        <w:t xml:space="preserve">By this </w:t>
      </w:r>
      <w:r>
        <w:rPr>
          <w:sz w:val="29"/>
          <w:szCs w:val="29"/>
          <w:rtl w:val="0"/>
          <w:lang w:val="en-US"/>
        </w:rPr>
        <w:t>M</w:t>
      </w:r>
      <w:r>
        <w:rPr>
          <w:sz w:val="29"/>
          <w:szCs w:val="29"/>
          <w:rtl w:val="0"/>
          <w:lang w:val="en-US"/>
        </w:rPr>
        <w:t>y Father is glorified</w:t>
      </w:r>
      <w:r>
        <w:rPr>
          <w:sz w:val="29"/>
          <w:szCs w:val="29"/>
          <w:rtl w:val="0"/>
          <w:lang w:val="en-US"/>
        </w:rPr>
        <w:t xml:space="preserve">: </w:t>
      </w:r>
      <w:r>
        <w:rPr>
          <w:sz w:val="29"/>
          <w:szCs w:val="29"/>
          <w:rtl w:val="0"/>
          <w:lang w:val="en-US"/>
        </w:rPr>
        <w:t xml:space="preserve">that you bear much fruit and so prove to be </w:t>
      </w:r>
      <w:r>
        <w:rPr>
          <w:sz w:val="29"/>
          <w:szCs w:val="29"/>
          <w:rtl w:val="0"/>
          <w:lang w:val="en-US"/>
        </w:rPr>
        <w:t>M</w:t>
      </w:r>
      <w:r>
        <w:rPr>
          <w:sz w:val="29"/>
          <w:szCs w:val="29"/>
          <w:rtl w:val="0"/>
          <w:lang w:val="pt-PT"/>
        </w:rPr>
        <w:t>y disciples.</w:t>
      </w:r>
      <w:r>
        <w:rPr>
          <w:sz w:val="29"/>
          <w:szCs w:val="29"/>
          <w:rtl w:val="0"/>
        </w:rPr>
        <w:t>”</w:t>
      </w:r>
    </w:p>
    <w:p>
      <w:pPr>
        <w:pStyle w:val="Body A"/>
      </w:pPr>
      <w:r>
        <w:rPr>
          <w:rStyle w:val="Stanza Number"/>
          <w:rFonts w:cs="Arial Unicode MS" w:eastAsia="Arial Unicode MS"/>
          <w:rtl w:val="0"/>
        </w:rPr>
        <w:t xml:space="preserve"> </w:t>
      </w: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This is the Gospel of the Lord.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933700" cy="533399"/>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27">
                      <a:extLst/>
                    </a:blip>
                    <a:stretch>
                      <a:fillRect/>
                    </a:stretch>
                  </pic:blipFill>
                  <pic:spPr>
                    <a:xfrm>
                      <a:off x="0" y="0"/>
                      <a:ext cx="2933700" cy="533399"/>
                    </a:xfrm>
                    <a:prstGeom prst="rect">
                      <a:avLst/>
                    </a:prstGeom>
                    <a:ln w="12700" cap="flat">
                      <a:noFill/>
                      <a:miter lim="400000"/>
                    </a:ln>
                    <a:effectLst/>
                  </pic:spPr>
                </pic:pic>
              </a:graphicData>
            </a:graphic>
          </wp:inline>
        </w:drawing>
      </w: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Nicene Creed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believe in one God,</w:t>
      </w:r>
    </w:p>
    <w:p>
      <w:pPr>
        <w:pStyle w:val="LSB Responsorial Continued"/>
        <w:spacing w:line="216" w:lineRule="auto"/>
        <w:jc w:val="both"/>
        <w:rPr>
          <w:sz w:val="25"/>
          <w:szCs w:val="25"/>
        </w:rPr>
      </w:pPr>
      <w:r>
        <w:rPr>
          <w:b w:val="1"/>
          <w:bCs w:val="1"/>
          <w:sz w:val="25"/>
          <w:szCs w:val="25"/>
          <w:rtl w:val="0"/>
          <w:lang w:val="en-US"/>
        </w:rPr>
        <w:t xml:space="preserve">     the Father Almighty,</w:t>
      </w:r>
    </w:p>
    <w:p>
      <w:pPr>
        <w:pStyle w:val="LSB Responsorial Continued"/>
        <w:spacing w:line="216" w:lineRule="auto"/>
        <w:jc w:val="both"/>
        <w:rPr>
          <w:sz w:val="25"/>
          <w:szCs w:val="25"/>
        </w:rPr>
      </w:pPr>
      <w:r>
        <w:rPr>
          <w:b w:val="1"/>
          <w:bCs w:val="1"/>
          <w:sz w:val="25"/>
          <w:szCs w:val="25"/>
          <w:rtl w:val="0"/>
        </w:rPr>
        <w:t xml:space="preserve">     </w:t>
      </w:r>
      <w:r>
        <w:rPr>
          <w:b w:val="1"/>
          <w:bCs w:val="1"/>
          <w:sz w:val="25"/>
          <w:szCs w:val="25"/>
          <w:rtl w:val="0"/>
          <w:lang w:val="en-US"/>
        </w:rPr>
        <w:t>M</w:t>
      </w:r>
      <w:r>
        <w:rPr>
          <w:b w:val="1"/>
          <w:bCs w:val="1"/>
          <w:sz w:val="25"/>
          <w:szCs w:val="25"/>
          <w:rtl w:val="0"/>
          <w:lang w:val="en-US"/>
        </w:rPr>
        <w:t>aker of heaven and earth</w:t>
      </w:r>
    </w:p>
    <w:p>
      <w:pPr>
        <w:pStyle w:val="LSB Responsorial Continued"/>
        <w:spacing w:line="216" w:lineRule="auto"/>
        <w:jc w:val="both"/>
        <w:rPr>
          <w:sz w:val="25"/>
          <w:szCs w:val="25"/>
        </w:rPr>
      </w:pPr>
      <w:r>
        <w:rPr>
          <w:b w:val="1"/>
          <w:bCs w:val="1"/>
          <w:sz w:val="25"/>
          <w:szCs w:val="25"/>
          <w:rtl w:val="0"/>
          <w:lang w:val="en-US"/>
        </w:rPr>
        <w:t xml:space="preserve">          and of all things visible and invisible.</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And in one Lord Jesus Christ,</w:t>
      </w:r>
    </w:p>
    <w:p>
      <w:pPr>
        <w:pStyle w:val="LSB Responsorial Continued"/>
        <w:spacing w:line="216" w:lineRule="auto"/>
        <w:jc w:val="both"/>
        <w:rPr>
          <w:sz w:val="25"/>
          <w:szCs w:val="25"/>
        </w:rPr>
      </w:pPr>
      <w:r>
        <w:rPr>
          <w:b w:val="1"/>
          <w:bCs w:val="1"/>
          <w:sz w:val="25"/>
          <w:szCs w:val="25"/>
          <w:rtl w:val="0"/>
          <w:lang w:val="en-US"/>
        </w:rPr>
        <w:t xml:space="preserve">     the </w:t>
      </w:r>
      <w:r>
        <w:rPr>
          <w:b w:val="1"/>
          <w:bCs w:val="1"/>
          <w:sz w:val="25"/>
          <w:szCs w:val="25"/>
          <w:rtl w:val="0"/>
          <w:lang w:val="en-US"/>
        </w:rPr>
        <w:t>O</w:t>
      </w:r>
      <w:r>
        <w:rPr>
          <w:b w:val="1"/>
          <w:bCs w:val="1"/>
          <w:sz w:val="25"/>
          <w:szCs w:val="25"/>
          <w:rtl w:val="0"/>
          <w:lang w:val="en-US"/>
        </w:rPr>
        <w:t>nly-</w:t>
      </w:r>
      <w:r>
        <w:rPr>
          <w:b w:val="1"/>
          <w:bCs w:val="1"/>
          <w:sz w:val="25"/>
          <w:szCs w:val="25"/>
          <w:rtl w:val="0"/>
          <w:lang w:val="en-US"/>
        </w:rPr>
        <w:t>B</w:t>
      </w:r>
      <w:r>
        <w:rPr>
          <w:b w:val="1"/>
          <w:bCs w:val="1"/>
          <w:sz w:val="25"/>
          <w:szCs w:val="25"/>
          <w:rtl w:val="0"/>
          <w:lang w:val="en-US"/>
        </w:rPr>
        <w:t>egotten Son of God,</w:t>
      </w:r>
    </w:p>
    <w:p>
      <w:pPr>
        <w:pStyle w:val="LSB Responsorial Continued"/>
        <w:spacing w:line="216" w:lineRule="auto"/>
        <w:jc w:val="both"/>
        <w:rPr>
          <w:sz w:val="25"/>
          <w:szCs w:val="25"/>
        </w:rPr>
      </w:pPr>
      <w:r>
        <w:rPr>
          <w:b w:val="1"/>
          <w:bCs w:val="1"/>
          <w:sz w:val="25"/>
          <w:szCs w:val="25"/>
          <w:rtl w:val="0"/>
          <w:lang w:val="en-US"/>
        </w:rPr>
        <w:t xml:space="preserve">     begotten of His Father before all worlds,</w:t>
      </w:r>
    </w:p>
    <w:p>
      <w:pPr>
        <w:pStyle w:val="LSB Responsorial Continued"/>
        <w:spacing w:line="216" w:lineRule="auto"/>
        <w:jc w:val="both"/>
        <w:rPr>
          <w:sz w:val="25"/>
          <w:szCs w:val="25"/>
        </w:rPr>
      </w:pPr>
      <w:r>
        <w:rPr>
          <w:b w:val="1"/>
          <w:bCs w:val="1"/>
          <w:sz w:val="25"/>
          <w:szCs w:val="25"/>
          <w:rtl w:val="0"/>
          <w:lang w:val="en-US"/>
        </w:rPr>
        <w:t xml:space="preserve">     God of God, Light of Light,</w:t>
      </w:r>
    </w:p>
    <w:p>
      <w:pPr>
        <w:pStyle w:val="LSB Responsorial Continued"/>
        <w:spacing w:line="216" w:lineRule="auto"/>
        <w:jc w:val="both"/>
        <w:rPr>
          <w:sz w:val="25"/>
          <w:szCs w:val="25"/>
        </w:rPr>
      </w:pPr>
      <w:r>
        <w:rPr>
          <w:b w:val="1"/>
          <w:bCs w:val="1"/>
          <w:sz w:val="25"/>
          <w:szCs w:val="25"/>
          <w:rtl w:val="0"/>
        </w:rPr>
        <w:t xml:space="preserve">     </w:t>
      </w:r>
      <w:r>
        <w:rPr>
          <w:b w:val="1"/>
          <w:bCs w:val="1"/>
          <w:sz w:val="25"/>
          <w:szCs w:val="25"/>
          <w:rtl w:val="0"/>
          <w:lang w:val="en-US"/>
        </w:rPr>
        <w:t>V</w:t>
      </w:r>
      <w:r>
        <w:rPr>
          <w:b w:val="1"/>
          <w:bCs w:val="1"/>
          <w:sz w:val="25"/>
          <w:szCs w:val="25"/>
          <w:rtl w:val="0"/>
          <w:lang w:val="en-US"/>
        </w:rPr>
        <w:t xml:space="preserve">ery God of </w:t>
      </w:r>
      <w:r>
        <w:rPr>
          <w:b w:val="1"/>
          <w:bCs w:val="1"/>
          <w:sz w:val="25"/>
          <w:szCs w:val="25"/>
          <w:rtl w:val="0"/>
          <w:lang w:val="en-US"/>
        </w:rPr>
        <w:t>V</w:t>
      </w:r>
      <w:r>
        <w:rPr>
          <w:b w:val="1"/>
          <w:bCs w:val="1"/>
          <w:sz w:val="25"/>
          <w:szCs w:val="25"/>
          <w:rtl w:val="0"/>
          <w:lang w:val="en-US"/>
        </w:rPr>
        <w:t>ery God,</w:t>
      </w:r>
    </w:p>
    <w:p>
      <w:pPr>
        <w:pStyle w:val="LSB Responsorial Continued"/>
        <w:spacing w:line="216" w:lineRule="auto"/>
        <w:jc w:val="both"/>
        <w:rPr>
          <w:sz w:val="25"/>
          <w:szCs w:val="25"/>
        </w:rPr>
      </w:pPr>
      <w:r>
        <w:rPr>
          <w:b w:val="1"/>
          <w:bCs w:val="1"/>
          <w:sz w:val="25"/>
          <w:szCs w:val="25"/>
          <w:rtl w:val="0"/>
          <w:lang w:val="en-US"/>
        </w:rPr>
        <w:t xml:space="preserve">     begotten, not made,</w:t>
      </w:r>
    </w:p>
    <w:p>
      <w:pPr>
        <w:pStyle w:val="LSB Responsorial Continued"/>
        <w:spacing w:line="216" w:lineRule="auto"/>
        <w:jc w:val="both"/>
        <w:rPr>
          <w:sz w:val="25"/>
          <w:szCs w:val="25"/>
        </w:rPr>
      </w:pPr>
      <w:r>
        <w:rPr>
          <w:b w:val="1"/>
          <w:bCs w:val="1"/>
          <w:sz w:val="25"/>
          <w:szCs w:val="25"/>
          <w:rtl w:val="0"/>
          <w:lang w:val="en-US"/>
        </w:rPr>
        <w:t xml:space="preserve">     being of one substance with the Father,</w:t>
      </w:r>
    </w:p>
    <w:p>
      <w:pPr>
        <w:pStyle w:val="LSB Responsorial Continued"/>
        <w:spacing w:line="216" w:lineRule="auto"/>
        <w:jc w:val="both"/>
        <w:rPr>
          <w:sz w:val="25"/>
          <w:szCs w:val="25"/>
        </w:rPr>
      </w:pPr>
      <w:r>
        <w:rPr>
          <w:b w:val="1"/>
          <w:bCs w:val="1"/>
          <w:sz w:val="25"/>
          <w:szCs w:val="25"/>
          <w:rtl w:val="0"/>
          <w:lang w:val="en-US"/>
        </w:rPr>
        <w:t xml:space="preserve">     by whom all things were made;</w:t>
      </w:r>
    </w:p>
    <w:p>
      <w:pPr>
        <w:pStyle w:val="LSB Responsorial Continued"/>
        <w:spacing w:line="216" w:lineRule="auto"/>
        <w:jc w:val="both"/>
        <w:rPr>
          <w:sz w:val="25"/>
          <w:szCs w:val="25"/>
        </w:rPr>
      </w:pPr>
      <w:r>
        <w:rPr>
          <w:b w:val="1"/>
          <w:bCs w:val="1"/>
          <w:sz w:val="25"/>
          <w:szCs w:val="25"/>
          <w:rtl w:val="0"/>
          <w:lang w:val="en-US"/>
        </w:rPr>
        <w:t xml:space="preserve">     who for us men and for our salvation came down from heaven</w:t>
      </w:r>
    </w:p>
    <w:p>
      <w:pPr>
        <w:pStyle w:val="LSB Responsorial Continued"/>
        <w:spacing w:line="216" w:lineRule="auto"/>
        <w:jc w:val="both"/>
        <w:rPr>
          <w:sz w:val="25"/>
          <w:szCs w:val="25"/>
        </w:rPr>
      </w:pPr>
      <w:r>
        <w:rPr>
          <w:b w:val="1"/>
          <w:bCs w:val="1"/>
          <w:sz w:val="25"/>
          <w:szCs w:val="25"/>
          <w:rtl w:val="0"/>
          <w:lang w:val="en-US"/>
        </w:rPr>
        <w:t xml:space="preserve">     and was incarnate by the Holy Spirit of the virgin Mary</w:t>
      </w:r>
    </w:p>
    <w:p>
      <w:pPr>
        <w:pStyle w:val="LSB Responsorial Continued"/>
        <w:spacing w:line="216" w:lineRule="auto"/>
        <w:jc w:val="both"/>
        <w:rPr>
          <w:sz w:val="25"/>
          <w:szCs w:val="25"/>
        </w:rPr>
      </w:pPr>
      <w:r>
        <w:rPr>
          <w:b w:val="1"/>
          <w:bCs w:val="1"/>
          <w:sz w:val="25"/>
          <w:szCs w:val="25"/>
          <w:rtl w:val="0"/>
          <w:lang w:val="en-US"/>
        </w:rPr>
        <w:t xml:space="preserve">     and was made man;</w:t>
      </w:r>
    </w:p>
    <w:p>
      <w:pPr>
        <w:pStyle w:val="LSB Responsorial Continued"/>
        <w:spacing w:line="216" w:lineRule="auto"/>
        <w:jc w:val="both"/>
        <w:rPr>
          <w:sz w:val="25"/>
          <w:szCs w:val="25"/>
        </w:rPr>
      </w:pPr>
      <w:r>
        <w:rPr>
          <w:b w:val="1"/>
          <w:bCs w:val="1"/>
          <w:sz w:val="25"/>
          <w:szCs w:val="25"/>
          <w:rtl w:val="0"/>
          <w:lang w:val="en-US"/>
        </w:rPr>
        <w:t xml:space="preserve">     and was crucified also for us under Pontius Pilate.</w:t>
      </w:r>
    </w:p>
    <w:p>
      <w:pPr>
        <w:pStyle w:val="LSB Responsorial Continued"/>
        <w:spacing w:line="216" w:lineRule="auto"/>
        <w:jc w:val="both"/>
        <w:rPr>
          <w:sz w:val="25"/>
          <w:szCs w:val="25"/>
        </w:rPr>
      </w:pPr>
      <w:r>
        <w:rPr>
          <w:b w:val="1"/>
          <w:bCs w:val="1"/>
          <w:sz w:val="25"/>
          <w:szCs w:val="25"/>
          <w:rtl w:val="0"/>
          <w:lang w:val="en-US"/>
        </w:rPr>
        <w:t xml:space="preserve">     He suffered and was buried.</w:t>
      </w:r>
    </w:p>
    <w:p>
      <w:pPr>
        <w:pStyle w:val="LSB Responsorial Continued"/>
        <w:spacing w:line="216" w:lineRule="auto"/>
        <w:jc w:val="both"/>
        <w:rPr>
          <w:sz w:val="25"/>
          <w:szCs w:val="25"/>
        </w:rPr>
      </w:pPr>
      <w:r>
        <w:rPr>
          <w:b w:val="1"/>
          <w:bCs w:val="1"/>
          <w:sz w:val="25"/>
          <w:szCs w:val="25"/>
          <w:rtl w:val="0"/>
          <w:lang w:val="en-US"/>
        </w:rPr>
        <w:t xml:space="preserve">     And the third day He rose again according to the Scriptures</w:t>
      </w:r>
    </w:p>
    <w:p>
      <w:pPr>
        <w:pStyle w:val="LSB Responsorial Continued"/>
        <w:spacing w:line="216" w:lineRule="auto"/>
        <w:jc w:val="both"/>
        <w:rPr>
          <w:sz w:val="25"/>
          <w:szCs w:val="25"/>
        </w:rPr>
      </w:pPr>
      <w:r>
        <w:rPr>
          <w:b w:val="1"/>
          <w:bCs w:val="1"/>
          <w:sz w:val="25"/>
          <w:szCs w:val="25"/>
          <w:rtl w:val="0"/>
          <w:lang w:val="en-US"/>
        </w:rPr>
        <w:t xml:space="preserve">          and ascended into heaven</w:t>
      </w:r>
    </w:p>
    <w:p>
      <w:pPr>
        <w:pStyle w:val="LSB Responsorial Continued"/>
        <w:spacing w:line="216" w:lineRule="auto"/>
        <w:jc w:val="both"/>
        <w:rPr>
          <w:sz w:val="25"/>
          <w:szCs w:val="25"/>
        </w:rPr>
      </w:pPr>
      <w:r>
        <w:rPr>
          <w:b w:val="1"/>
          <w:bCs w:val="1"/>
          <w:sz w:val="25"/>
          <w:szCs w:val="25"/>
          <w:rtl w:val="0"/>
          <w:lang w:val="en-US"/>
        </w:rPr>
        <w:t xml:space="preserve">     and sits at the right hand of the Father.</w:t>
      </w:r>
    </w:p>
    <w:p>
      <w:pPr>
        <w:pStyle w:val="LSB Responsorial Continued"/>
        <w:spacing w:line="216" w:lineRule="auto"/>
        <w:jc w:val="both"/>
        <w:rPr>
          <w:sz w:val="25"/>
          <w:szCs w:val="25"/>
        </w:rPr>
      </w:pPr>
      <w:r>
        <w:rPr>
          <w:b w:val="1"/>
          <w:bCs w:val="1"/>
          <w:sz w:val="25"/>
          <w:szCs w:val="25"/>
          <w:rtl w:val="0"/>
          <w:lang w:val="en-US"/>
        </w:rPr>
        <w:t xml:space="preserve">     And He will come again with glory to judge both the living and the dead,</w:t>
      </w:r>
    </w:p>
    <w:p>
      <w:pPr>
        <w:pStyle w:val="LSB Responsorial Continued"/>
        <w:spacing w:line="216" w:lineRule="auto"/>
        <w:jc w:val="both"/>
        <w:rPr>
          <w:sz w:val="25"/>
          <w:szCs w:val="25"/>
        </w:rPr>
      </w:pPr>
      <w:r>
        <w:rPr>
          <w:b w:val="1"/>
          <w:bCs w:val="1"/>
          <w:sz w:val="25"/>
          <w:szCs w:val="25"/>
          <w:rtl w:val="0"/>
          <w:lang w:val="en-US"/>
        </w:rPr>
        <w:t xml:space="preserve">     whose kingdom will have no end.</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And I believe in the Holy Spirit,</w:t>
      </w:r>
    </w:p>
    <w:p>
      <w:pPr>
        <w:pStyle w:val="LSB Responsorial Continued"/>
        <w:spacing w:line="216" w:lineRule="auto"/>
        <w:jc w:val="both"/>
        <w:rPr>
          <w:sz w:val="25"/>
          <w:szCs w:val="25"/>
        </w:rPr>
      </w:pPr>
      <w:r>
        <w:rPr>
          <w:b w:val="1"/>
          <w:bCs w:val="1"/>
          <w:sz w:val="25"/>
          <w:szCs w:val="25"/>
          <w:rtl w:val="0"/>
          <w:lang w:val="en-US"/>
        </w:rPr>
        <w:t xml:space="preserve">     the Lord and </w:t>
      </w:r>
      <w:r>
        <w:rPr>
          <w:b w:val="1"/>
          <w:bCs w:val="1"/>
          <w:sz w:val="25"/>
          <w:szCs w:val="25"/>
          <w:rtl w:val="0"/>
          <w:lang w:val="en-US"/>
        </w:rPr>
        <w:t>G</w:t>
      </w:r>
      <w:r>
        <w:rPr>
          <w:b w:val="1"/>
          <w:bCs w:val="1"/>
          <w:sz w:val="25"/>
          <w:szCs w:val="25"/>
          <w:rtl w:val="0"/>
          <w:lang w:val="en-US"/>
        </w:rPr>
        <w:t>iver of life,</w:t>
      </w:r>
    </w:p>
    <w:p>
      <w:pPr>
        <w:pStyle w:val="LSB Responsorial Continued"/>
        <w:spacing w:line="216" w:lineRule="auto"/>
        <w:jc w:val="both"/>
        <w:rPr>
          <w:sz w:val="25"/>
          <w:szCs w:val="25"/>
        </w:rPr>
      </w:pPr>
      <w:r>
        <w:rPr>
          <w:b w:val="1"/>
          <w:bCs w:val="1"/>
          <w:sz w:val="25"/>
          <w:szCs w:val="25"/>
          <w:rtl w:val="0"/>
          <w:lang w:val="en-US"/>
        </w:rPr>
        <w:t xml:space="preserve">     who proceeds from the Father and the Son,</w:t>
      </w:r>
    </w:p>
    <w:p>
      <w:pPr>
        <w:pStyle w:val="LSB Responsorial Continued"/>
        <w:spacing w:line="216" w:lineRule="auto"/>
        <w:jc w:val="both"/>
        <w:rPr>
          <w:sz w:val="25"/>
          <w:szCs w:val="25"/>
        </w:rPr>
      </w:pPr>
      <w:r>
        <w:rPr>
          <w:b w:val="1"/>
          <w:bCs w:val="1"/>
          <w:sz w:val="25"/>
          <w:szCs w:val="25"/>
          <w:rtl w:val="0"/>
          <w:lang w:val="en-US"/>
        </w:rPr>
        <w:t xml:space="preserve">     who with the Father and the Son together is worshiped and glorified,</w:t>
      </w:r>
    </w:p>
    <w:p>
      <w:pPr>
        <w:pStyle w:val="LSB Responsorial Continued"/>
        <w:spacing w:line="216" w:lineRule="auto"/>
        <w:jc w:val="both"/>
        <w:rPr>
          <w:sz w:val="25"/>
          <w:szCs w:val="25"/>
        </w:rPr>
      </w:pPr>
      <w:r>
        <w:rPr>
          <w:b w:val="1"/>
          <w:bCs w:val="1"/>
          <w:sz w:val="25"/>
          <w:szCs w:val="25"/>
          <w:rtl w:val="0"/>
          <w:lang w:val="en-US"/>
        </w:rPr>
        <w:t xml:space="preserve">     who spoke by the prophets.</w:t>
      </w:r>
    </w:p>
    <w:p>
      <w:pPr>
        <w:pStyle w:val="LSB Responsorial Continued"/>
        <w:spacing w:line="216" w:lineRule="auto"/>
        <w:jc w:val="both"/>
        <w:rPr>
          <w:sz w:val="25"/>
          <w:szCs w:val="25"/>
        </w:rPr>
      </w:pPr>
      <w:r>
        <w:rPr>
          <w:b w:val="1"/>
          <w:bCs w:val="1"/>
          <w:sz w:val="25"/>
          <w:szCs w:val="25"/>
          <w:rtl w:val="0"/>
          <w:lang w:val="en-US"/>
        </w:rPr>
        <w:t xml:space="preserve">     And I believe in one holy Christian and apostolic Church,</w:t>
      </w:r>
    </w:p>
    <w:p>
      <w:pPr>
        <w:pStyle w:val="LSB Responsorial Continued"/>
        <w:spacing w:line="216" w:lineRule="auto"/>
        <w:jc w:val="both"/>
        <w:rPr>
          <w:sz w:val="25"/>
          <w:szCs w:val="25"/>
        </w:rPr>
      </w:pPr>
      <w:r>
        <w:rPr>
          <w:b w:val="1"/>
          <w:bCs w:val="1"/>
          <w:sz w:val="25"/>
          <w:szCs w:val="25"/>
          <w:rtl w:val="0"/>
          <w:lang w:val="en-US"/>
        </w:rPr>
        <w:t xml:space="preserve">     I acknowledge one Baptism for the remission of sins,</w:t>
      </w:r>
    </w:p>
    <w:p>
      <w:pPr>
        <w:pStyle w:val="LSB Responsorial Continued"/>
        <w:spacing w:line="216" w:lineRule="auto"/>
        <w:jc w:val="both"/>
        <w:rPr>
          <w:sz w:val="25"/>
          <w:szCs w:val="25"/>
        </w:rPr>
      </w:pPr>
      <w:r>
        <w:rPr>
          <w:b w:val="1"/>
          <w:bCs w:val="1"/>
          <w:sz w:val="25"/>
          <w:szCs w:val="25"/>
          <w:rtl w:val="0"/>
          <w:lang w:val="en-US"/>
        </w:rPr>
        <w:t xml:space="preserve">     and I look for the resurrection of the dead</w:t>
      </w:r>
    </w:p>
    <w:p>
      <w:pPr>
        <w:pStyle w:val="LSB Responsorial Continued"/>
        <w:spacing w:line="216" w:lineRule="auto"/>
        <w:jc w:val="both"/>
        <w:rPr>
          <w:sz w:val="25"/>
          <w:szCs w:val="25"/>
        </w:rPr>
      </w:pPr>
      <w:r>
        <w:rPr>
          <w:b w:val="1"/>
          <w:bCs w:val="1"/>
          <w:sz w:val="25"/>
          <w:szCs w:val="25"/>
          <w:rtl w:val="0"/>
          <w:lang w:val="en-US"/>
        </w:rPr>
        <w:t xml:space="preserve">     and the life of the world to come. Amen.</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 Hymn</w:t>
      </w:r>
    </w:p>
    <w:p>
      <w:pPr>
        <w:pStyle w:val="Caption A"/>
        <w:tabs>
          <w:tab w:val="right" w:pos="10780"/>
          <w:tab w:val="clear" w:pos="10800"/>
        </w:tabs>
        <w:rPr>
          <w:b w:val="0"/>
          <w:bCs w:val="0"/>
          <w:i w:val="1"/>
          <w:iCs w:val="1"/>
        </w:rPr>
      </w:pPr>
      <w:r>
        <w:rPr>
          <w:b w:val="0"/>
          <w:bCs w:val="0"/>
          <w:i w:val="1"/>
          <w:iCs w:val="1"/>
          <w:rtl w:val="0"/>
          <w:lang w:val="en-US"/>
        </w:rPr>
        <w:t>487 Come, You Faithful, Raise the Strain</w:t>
      </w:r>
    </w:p>
    <w:p>
      <w:pPr>
        <w:pStyle w:val="Image A"/>
      </w:pPr>
      <w:r>
        <w:rPr>
          <w:rStyle w:val="Stanza Number"/>
        </w:rPr>
        <w:drawing xmlns:a="http://schemas.openxmlformats.org/drawingml/2006/main">
          <wp:inline distT="0" distB="0" distL="0" distR="0">
            <wp:extent cx="4576572" cy="1045464"/>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28">
                      <a:extLst/>
                    </a:blip>
                    <a:stretch>
                      <a:fillRect/>
                    </a:stretch>
                  </pic:blipFill>
                  <pic:spPr>
                    <a:xfrm>
                      <a:off x="0" y="0"/>
                      <a:ext cx="4576572" cy="104546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07948"/>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29">
                      <a:extLst/>
                    </a:blip>
                    <a:stretch>
                      <a:fillRect/>
                    </a:stretch>
                  </pic:blipFill>
                  <pic:spPr>
                    <a:xfrm>
                      <a:off x="0" y="0"/>
                      <a:ext cx="4576572" cy="110794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09471"/>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30">
                      <a:extLst/>
                    </a:blip>
                    <a:stretch>
                      <a:fillRect/>
                    </a:stretch>
                  </pic:blipFill>
                  <pic:spPr>
                    <a:xfrm>
                      <a:off x="0" y="0"/>
                      <a:ext cx="4576572" cy="1109471"/>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09471"/>
            <wp:effectExtent l="0" t="0" r="0" b="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a:blip r:embed="rId31">
                      <a:extLst/>
                    </a:blip>
                    <a:stretch>
                      <a:fillRect/>
                    </a:stretch>
                  </pic:blipFill>
                  <pic:spPr>
                    <a:xfrm>
                      <a:off x="0" y="0"/>
                      <a:ext cx="4576572" cy="1109471"/>
                    </a:xfrm>
                    <a:prstGeom prst="rect">
                      <a:avLst/>
                    </a:prstGeom>
                    <a:ln w="12700" cap="flat">
                      <a:noFill/>
                      <a:miter lim="400000"/>
                    </a:ln>
                    <a:effectLst/>
                  </pic:spPr>
                </pic:pic>
              </a:graphicData>
            </a:graphic>
          </wp:inline>
        </w:drawing>
      </w:r>
    </w:p>
    <w:p>
      <w:pPr>
        <w:pStyle w:val="Copyright"/>
      </w:pPr>
      <w:r>
        <w:rPr>
          <w:rStyle w:val="Stanza Number"/>
          <w:rtl w:val="0"/>
          <w:lang w:val="en-US"/>
        </w:rPr>
        <w:t>Text: John of Damascus, c. 696</w:t>
      </w:r>
      <w:r>
        <w:rPr>
          <w:rStyle w:val="Stanza Number"/>
          <w:rtl w:val="0"/>
        </w:rPr>
        <w:t>–</w:t>
      </w:r>
      <w:r>
        <w:rPr>
          <w:rStyle w:val="Stanza Number"/>
          <w:rtl w:val="0"/>
          <w:lang w:val="en-US"/>
        </w:rPr>
        <w:t>c. 754; tr. John Mason Neale, 1818</w:t>
      </w:r>
      <w:r>
        <w:rPr>
          <w:rStyle w:val="Stanza Number"/>
          <w:rtl w:val="0"/>
        </w:rPr>
        <w:t>–</w:t>
      </w:r>
      <w:r>
        <w:rPr>
          <w:rStyle w:val="Stanza Number"/>
          <w:rtl w:val="0"/>
        </w:rPr>
        <w:t>66, alt.</w:t>
      </w:r>
      <w:r>
        <w:rPr>
          <w:rStyle w:val="Stanza Number"/>
        </w:rPr>
        <w:br w:type="textWrapping"/>
      </w:r>
      <w:r>
        <w:rPr>
          <w:rStyle w:val="Stanza Number"/>
          <w:rtl w:val="0"/>
          <w:lang w:val="de-DE"/>
        </w:rPr>
        <w:t>Tune: Johann Horn, c. 1490</w:t>
      </w:r>
      <w:r>
        <w:rPr>
          <w:rStyle w:val="Stanza Number"/>
          <w:rtl w:val="0"/>
        </w:rPr>
        <w:t>–</w:t>
      </w:r>
      <w:r>
        <w:rPr>
          <w:rStyle w:val="Stanza Number"/>
          <w:rtl w:val="0"/>
        </w:rPr>
        <w:t>1547</w:t>
      </w:r>
      <w:r>
        <w:rPr>
          <w:rStyle w:val="Stanza Number"/>
        </w:rPr>
        <w:br w:type="textWrapping"/>
      </w:r>
      <w:r>
        <w:rPr>
          <w:rStyle w:val="Stanza Number"/>
          <w:rtl w:val="0"/>
          <w:lang w:val="en-US"/>
        </w:rPr>
        <w:t>Text and 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r>
        <w:rPr>
          <w:sz w:val="28"/>
          <w:szCs w:val="28"/>
          <w:u w:val="single"/>
          <w:rtl w:val="0"/>
          <w:lang w:val="it-IT"/>
        </w:rPr>
        <w:t>Offertory</w:t>
      </w:r>
      <w:r>
        <w:rPr>
          <w:u w:val="none"/>
        </w:rPr>
        <w:tab/>
      </w:r>
      <w:r>
        <w:rPr>
          <w:rStyle w:val="Subcaption"/>
          <w:rtl w:val="0"/>
        </w:rPr>
        <w:t>LSB 192</w:t>
      </w:r>
    </w:p>
    <w:p>
      <w:pPr>
        <w:pStyle w:val="Image A"/>
      </w:pPr>
      <w:r>
        <w:rPr>
          <w:rStyle w:val="Stanza Number"/>
        </w:rPr>
        <w:drawing xmlns:a="http://schemas.openxmlformats.org/drawingml/2006/main">
          <wp:inline distT="0" distB="0" distL="0" distR="0">
            <wp:extent cx="4346448" cy="541020"/>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32">
                      <a:extLst/>
                    </a:blip>
                    <a:stretch>
                      <a:fillRect/>
                    </a:stretch>
                  </pic:blipFill>
                  <pic:spPr>
                    <a:xfrm>
                      <a:off x="0" y="0"/>
                      <a:ext cx="4346448" cy="54102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95884"/>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a:blip r:embed="rId33">
                      <a:extLst/>
                    </a:blip>
                    <a:stretch>
                      <a:fillRect/>
                    </a:stretch>
                  </pic:blipFill>
                  <pic:spPr>
                    <a:xfrm>
                      <a:off x="0" y="0"/>
                      <a:ext cx="4346448" cy="59588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38556"/>
            <wp:effectExtent l="0" t="0" r="0" b="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34">
                      <a:extLst/>
                    </a:blip>
                    <a:stretch>
                      <a:fillRect/>
                    </a:stretch>
                  </pic:blipFill>
                  <pic:spPr>
                    <a:xfrm>
                      <a:off x="0" y="0"/>
                      <a:ext cx="4346448" cy="638556"/>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68452"/>
            <wp:effectExtent l="0" t="0" r="0" b="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a:blip r:embed="rId35">
                      <a:extLst/>
                    </a:blip>
                    <a:stretch>
                      <a:fillRect/>
                    </a:stretch>
                  </pic:blipFill>
                  <pic:spPr>
                    <a:xfrm>
                      <a:off x="0" y="0"/>
                      <a:ext cx="4346448" cy="568452"/>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88264"/>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36">
                      <a:extLst/>
                    </a:blip>
                    <a:stretch>
                      <a:fillRect/>
                    </a:stretch>
                  </pic:blipFill>
                  <pic:spPr>
                    <a:xfrm>
                      <a:off x="0" y="0"/>
                      <a:ext cx="4346448" cy="588264"/>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r>
        <w:rPr>
          <w:rStyle w:val="Stanza Number"/>
          <w:rFonts w:cs="Arial Unicode MS" w:eastAsia="Arial Unicode MS"/>
          <w:rtl w:val="0"/>
        </w:rPr>
        <w:t xml:space="preserve"> </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Offering</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Prayer of the Church</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Preface</w:t>
      </w:r>
      <w:r>
        <w:rPr>
          <w:u w:val="none"/>
        </w:rPr>
        <w:tab/>
      </w:r>
      <w:r>
        <w:rPr>
          <w:rStyle w:val="Subcaption"/>
          <w:rtl w:val="0"/>
          <w:lang w:val="en-US"/>
        </w:rPr>
        <w:t>LSB 194</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rPr>
          <w:rStyle w:val="Stanza Number"/>
        </w:rPr>
        <w:drawing xmlns:a="http://schemas.openxmlformats.org/drawingml/2006/main">
          <wp:inline distT="0" distB="0" distL="0" distR="0">
            <wp:extent cx="3381756" cy="550164"/>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a:blip r:embed="rId37">
                      <a:extLst/>
                    </a:blip>
                    <a:stretch>
                      <a:fillRect/>
                    </a:stretch>
                  </pic:blipFill>
                  <pic:spPr>
                    <a:xfrm>
                      <a:off x="0" y="0"/>
                      <a:ext cx="3381756" cy="550164"/>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Lift up your hearts.</w:t>
      </w:r>
    </w:p>
    <w:p>
      <w:pPr>
        <w:pStyle w:val="Image A"/>
      </w:pPr>
      <w:r>
        <w:rPr>
          <w:rStyle w:val="Stanza Number"/>
        </w:rPr>
        <w:drawing xmlns:a="http://schemas.openxmlformats.org/drawingml/2006/main">
          <wp:inline distT="0" distB="0" distL="0" distR="0">
            <wp:extent cx="3381756" cy="551688"/>
            <wp:effectExtent l="0" t="0" r="0" b="0"/>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a:blip r:embed="rId38">
                      <a:extLst/>
                    </a:blip>
                    <a:stretch>
                      <a:fillRect/>
                    </a:stretch>
                  </pic:blipFill>
                  <pic:spPr>
                    <a:xfrm>
                      <a:off x="0" y="0"/>
                      <a:ext cx="3381756" cy="551688"/>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Let us give thanks unto the Lord, our God.</w:t>
      </w:r>
    </w:p>
    <w:p>
      <w:pPr>
        <w:pStyle w:val="Image A"/>
      </w:pPr>
      <w:r>
        <w:rPr>
          <w:rStyle w:val="Stanza Number"/>
        </w:rPr>
        <w:drawing xmlns:a="http://schemas.openxmlformats.org/drawingml/2006/main">
          <wp:inline distT="0" distB="0" distL="0" distR="0">
            <wp:extent cx="3381756" cy="551688"/>
            <wp:effectExtent l="0" t="0" r="0" b="0"/>
            <wp:docPr id="1073741860" name="officeArt object" descr="Image"/>
            <wp:cNvGraphicFramePr/>
            <a:graphic xmlns:a="http://schemas.openxmlformats.org/drawingml/2006/main">
              <a:graphicData uri="http://schemas.openxmlformats.org/drawingml/2006/picture">
                <pic:pic xmlns:pic="http://schemas.openxmlformats.org/drawingml/2006/picture">
                  <pic:nvPicPr>
                    <pic:cNvPr id="1073741860" name="Image" descr="Image"/>
                    <pic:cNvPicPr>
                      <a:picLocks noChangeAspect="1"/>
                    </pic:cNvPicPr>
                  </pic:nvPicPr>
                  <pic:blipFill>
                    <a:blip r:embed="rId39">
                      <a:extLst/>
                    </a:blip>
                    <a:stretch>
                      <a:fillRect/>
                    </a:stretch>
                  </pic:blipFill>
                  <pic:spPr>
                    <a:xfrm>
                      <a:off x="0" y="0"/>
                      <a:ext cx="3381756" cy="551688"/>
                    </a:xfrm>
                    <a:prstGeom prst="rect">
                      <a:avLst/>
                    </a:prstGeom>
                    <a:ln w="12700" cap="flat">
                      <a:noFill/>
                      <a:miter lim="400000"/>
                    </a:ln>
                    <a:effectLst/>
                  </pic:spPr>
                </pic:pic>
              </a:graphicData>
            </a:graphic>
          </wp:inline>
        </w:drawing>
      </w:r>
    </w:p>
    <w:p>
      <w:pPr>
        <w:pStyle w:val="Body A"/>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 xml:space="preserve">It is truly meet, right, and salutary that we should at all times and in all places give thanks to You, holy Lord, almighty Father, everlasting God. And most especially are we bound to praise You for the glorious resurrection of Your Son, Jesus Christ, who was sacrificed for us and </w:t>
      </w:r>
      <w:r>
        <w:rPr>
          <w:sz w:val="25"/>
          <w:szCs w:val="25"/>
          <w:rtl w:val="0"/>
          <w:lang w:val="en-US"/>
        </w:rPr>
        <w:t xml:space="preserve">carried </w:t>
      </w:r>
      <w:r>
        <w:rPr>
          <w:sz w:val="25"/>
          <w:szCs w:val="25"/>
          <w:rtl w:val="0"/>
          <w:lang w:val="en-US"/>
        </w:rPr>
        <w:t>the sins of the world. By His dying He has destroyed death, and by His rising again He has restored to us everlasting life. Therefore</w:t>
      </w:r>
      <w:r>
        <w:rPr>
          <w:sz w:val="25"/>
          <w:szCs w:val="25"/>
          <w:rtl w:val="0"/>
          <w:lang w:val="en-US"/>
        </w:rPr>
        <w:t xml:space="preserve">, </w:t>
      </w:r>
      <w:r>
        <w:rPr>
          <w:sz w:val="25"/>
          <w:szCs w:val="25"/>
          <w:rtl w:val="0"/>
          <w:lang w:val="en-US"/>
        </w:rPr>
        <w:t>with angels and archangels and with all the company of heaven we laud and magnify Your glorious name, evermore praising You and saying:</w:t>
      </w:r>
    </w:p>
    <w:p>
      <w:pPr>
        <w:pStyle w:val="Body A"/>
      </w:pPr>
    </w:p>
    <w:p>
      <w:pPr>
        <w:pStyle w:val="Caption A"/>
        <w:tabs>
          <w:tab w:val="right" w:pos="10780"/>
          <w:tab w:val="clear" w:pos="10800"/>
        </w:tabs>
      </w:pPr>
    </w:p>
    <w:p>
      <w:pPr>
        <w:pStyle w:val="Caption A"/>
        <w:tabs>
          <w:tab w:val="right" w:pos="10780"/>
          <w:tab w:val="clear" w:pos="10800"/>
        </w:tabs>
      </w:pPr>
      <w:r>
        <w:rPr>
          <w:sz w:val="28"/>
          <w:szCs w:val="28"/>
          <w:u w:val="single"/>
          <w:rtl w:val="0"/>
          <w:lang w:val="nl-NL"/>
        </w:rPr>
        <w:t>Sanctus</w:t>
      </w:r>
      <w:r>
        <w:rPr>
          <w:u w:val="none"/>
        </w:rPr>
        <w:tab/>
      </w:r>
      <w:r>
        <w:rPr>
          <w:rStyle w:val="Subcaption"/>
          <w:rtl w:val="0"/>
        </w:rPr>
        <w:t>LSB 195</w:t>
      </w:r>
    </w:p>
    <w:p>
      <w:pPr>
        <w:pStyle w:val="Image A"/>
      </w:pPr>
      <w:r>
        <w:rPr>
          <w:rStyle w:val="Stanza Number"/>
        </w:rPr>
        <w:drawing xmlns:a="http://schemas.openxmlformats.org/drawingml/2006/main">
          <wp:inline distT="0" distB="0" distL="0" distR="0">
            <wp:extent cx="4343400" cy="596899"/>
            <wp:effectExtent l="0" t="0" r="0" b="0"/>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a:blip r:embed="rId40">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62" name="officeArt object" descr="Image"/>
            <wp:cNvGraphicFramePr/>
            <a:graphic xmlns:a="http://schemas.openxmlformats.org/drawingml/2006/main">
              <a:graphicData uri="http://schemas.openxmlformats.org/drawingml/2006/picture">
                <pic:pic xmlns:pic="http://schemas.openxmlformats.org/drawingml/2006/picture">
                  <pic:nvPicPr>
                    <pic:cNvPr id="1073741862" name="Image" descr="Image"/>
                    <pic:cNvPicPr>
                      <a:picLocks noChangeAspect="1"/>
                    </pic:cNvPicPr>
                  </pic:nvPicPr>
                  <pic:blipFill>
                    <a:blip r:embed="rId41">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a:blip r:embed="rId42">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47700"/>
            <wp:effectExtent l="0" t="0" r="0" b="0"/>
            <wp:docPr id="1073741864" name="officeArt object" descr="Image"/>
            <wp:cNvGraphicFramePr/>
            <a:graphic xmlns:a="http://schemas.openxmlformats.org/drawingml/2006/main">
              <a:graphicData uri="http://schemas.openxmlformats.org/drawingml/2006/picture">
                <pic:pic xmlns:pic="http://schemas.openxmlformats.org/drawingml/2006/picture">
                  <pic:nvPicPr>
                    <pic:cNvPr id="1073741864" name="Image" descr="Image"/>
                    <pic:cNvPicPr>
                      <a:picLocks noChangeAspect="1"/>
                    </pic:cNvPicPr>
                  </pic:nvPicPr>
                  <pic:blipFill>
                    <a:blip r:embed="rId43">
                      <a:extLst/>
                    </a:blip>
                    <a:stretch>
                      <a:fillRect/>
                    </a:stretch>
                  </pic:blipFill>
                  <pic:spPr>
                    <a:xfrm>
                      <a:off x="0" y="0"/>
                      <a:ext cx="4343400" cy="6477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73099"/>
            <wp:effectExtent l="0" t="0" r="0" b="0"/>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44">
                      <a:extLst/>
                    </a:blip>
                    <a:stretch>
                      <a:fillRect/>
                    </a:stretch>
                  </pic:blipFill>
                  <pic:spPr>
                    <a:xfrm>
                      <a:off x="0" y="0"/>
                      <a:ext cx="4343400" cy="673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Lord</w:t>
      </w:r>
      <w:r>
        <w:rPr>
          <w:sz w:val="28"/>
          <w:szCs w:val="28"/>
          <w:u w:val="single"/>
          <w:rtl w:val="1"/>
        </w:rPr>
        <w:t>’</w:t>
      </w:r>
      <w:r>
        <w:rPr>
          <w:sz w:val="28"/>
          <w:szCs w:val="28"/>
          <w:u w:val="single"/>
          <w:rtl w:val="0"/>
          <w:lang w:val="es-ES_tradnl"/>
        </w:rPr>
        <w:t>s Prayer</w:t>
      </w:r>
      <w:r>
        <w:rPr>
          <w:u w:val="none"/>
        </w:rPr>
        <w:tab/>
      </w:r>
      <w:r>
        <w:rPr>
          <w:rStyle w:val="Subcaption"/>
          <w:rtl w:val="0"/>
          <w:lang w:val="en-US"/>
        </w:rPr>
        <w:t>LSB 196</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Our Father who art in heaven,</w:t>
      </w:r>
    </w:p>
    <w:p>
      <w:pPr>
        <w:pStyle w:val="LSB Responsorial Continued"/>
        <w:spacing w:line="216" w:lineRule="auto"/>
        <w:jc w:val="both"/>
        <w:rPr>
          <w:sz w:val="25"/>
          <w:szCs w:val="25"/>
        </w:rPr>
      </w:pPr>
      <w:r>
        <w:rPr>
          <w:sz w:val="25"/>
          <w:szCs w:val="25"/>
          <w:rtl w:val="0"/>
          <w:lang w:val="en-US"/>
        </w:rPr>
        <w:t xml:space="preserve">     hallowed be Thy name,</w:t>
      </w:r>
    </w:p>
    <w:p>
      <w:pPr>
        <w:pStyle w:val="LSB Responsorial Continued"/>
        <w:spacing w:line="216" w:lineRule="auto"/>
        <w:jc w:val="both"/>
        <w:rPr>
          <w:sz w:val="25"/>
          <w:szCs w:val="25"/>
        </w:rPr>
      </w:pPr>
      <w:r>
        <w:rPr>
          <w:sz w:val="25"/>
          <w:szCs w:val="25"/>
          <w:rtl w:val="0"/>
          <w:lang w:val="en-US"/>
        </w:rPr>
        <w:t xml:space="preserve">     Thy kingdom come,</w:t>
      </w:r>
    </w:p>
    <w:p>
      <w:pPr>
        <w:pStyle w:val="LSB Responsorial Continued"/>
        <w:spacing w:line="216" w:lineRule="auto"/>
        <w:jc w:val="both"/>
        <w:rPr>
          <w:sz w:val="25"/>
          <w:szCs w:val="25"/>
        </w:rPr>
      </w:pPr>
      <w:r>
        <w:rPr>
          <w:sz w:val="25"/>
          <w:szCs w:val="25"/>
          <w:rtl w:val="0"/>
          <w:lang w:val="en-US"/>
        </w:rPr>
        <w:t xml:space="preserve">     Thy will be done on earth as it is in heaven;</w:t>
      </w:r>
    </w:p>
    <w:p>
      <w:pPr>
        <w:pStyle w:val="LSB Responsorial Continued"/>
        <w:spacing w:line="216" w:lineRule="auto"/>
        <w:jc w:val="both"/>
        <w:rPr>
          <w:sz w:val="25"/>
          <w:szCs w:val="25"/>
        </w:rPr>
      </w:pPr>
      <w:r>
        <w:rPr>
          <w:sz w:val="25"/>
          <w:szCs w:val="25"/>
          <w:rtl w:val="0"/>
          <w:lang w:val="en-US"/>
        </w:rPr>
        <w:t xml:space="preserve">     give us this day our daily bread;</w:t>
      </w:r>
    </w:p>
    <w:p>
      <w:pPr>
        <w:pStyle w:val="LSB Responsorial Continued"/>
        <w:spacing w:line="216" w:lineRule="auto"/>
        <w:jc w:val="both"/>
        <w:rPr>
          <w:sz w:val="25"/>
          <w:szCs w:val="25"/>
        </w:rPr>
      </w:pPr>
      <w:r>
        <w:rPr>
          <w:sz w:val="25"/>
          <w:szCs w:val="25"/>
          <w:rtl w:val="0"/>
          <w:lang w:val="en-US"/>
        </w:rPr>
        <w:t xml:space="preserve">     and forgive us our trespasses as we forgive those who trespass against us;</w:t>
      </w:r>
    </w:p>
    <w:p>
      <w:pPr>
        <w:pStyle w:val="LSB Responsorial Continued"/>
        <w:spacing w:line="216" w:lineRule="auto"/>
        <w:jc w:val="both"/>
        <w:rPr>
          <w:sz w:val="25"/>
          <w:szCs w:val="25"/>
        </w:rPr>
      </w:pPr>
      <w:r>
        <w:rPr>
          <w:sz w:val="25"/>
          <w:szCs w:val="25"/>
          <w:rtl w:val="0"/>
          <w:lang w:val="en-US"/>
        </w:rPr>
        <w:t xml:space="preserve">     and lead us not into temptation,</w:t>
      </w:r>
    </w:p>
    <w:p>
      <w:pPr>
        <w:pStyle w:val="LSB Responsorial Continued"/>
        <w:spacing w:line="216" w:lineRule="auto"/>
        <w:jc w:val="both"/>
        <w:rPr>
          <w:sz w:val="25"/>
          <w:szCs w:val="25"/>
        </w:rPr>
      </w:pPr>
      <w:r>
        <w:rPr>
          <w:sz w:val="25"/>
          <w:szCs w:val="25"/>
          <w:rtl w:val="0"/>
          <w:lang w:val="en-US"/>
        </w:rPr>
        <w:t xml:space="preserve">     but deliver us from evil.</w:t>
      </w:r>
    </w:p>
    <w:p>
      <w:pPr>
        <w:pStyle w:val="Image A"/>
      </w:pPr>
      <w:r>
        <w:rPr>
          <w:rStyle w:val="Stanza Number"/>
        </w:rPr>
        <w:drawing xmlns:a="http://schemas.openxmlformats.org/drawingml/2006/main">
          <wp:inline distT="0" distB="0" distL="0" distR="0">
            <wp:extent cx="4344924" cy="595884"/>
            <wp:effectExtent l="0" t="0" r="0" b="0"/>
            <wp:docPr id="1073741866" name="officeArt object" descr="Image"/>
            <wp:cNvGraphicFramePr/>
            <a:graphic xmlns:a="http://schemas.openxmlformats.org/drawingml/2006/main">
              <a:graphicData uri="http://schemas.openxmlformats.org/drawingml/2006/picture">
                <pic:pic xmlns:pic="http://schemas.openxmlformats.org/drawingml/2006/picture">
                  <pic:nvPicPr>
                    <pic:cNvPr id="1073741866" name="Image" descr="Image"/>
                    <pic:cNvPicPr>
                      <a:picLocks noChangeAspect="1"/>
                    </pic:cNvPicPr>
                  </pic:nvPicPr>
                  <pic:blipFill>
                    <a:blip r:embed="rId45">
                      <a:extLst/>
                    </a:blip>
                    <a:stretch>
                      <a:fillRect/>
                    </a:stretch>
                  </pic:blipFill>
                  <pic:spPr>
                    <a:xfrm>
                      <a:off x="0" y="0"/>
                      <a:ext cx="4344924" cy="59588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4924" cy="662939"/>
            <wp:effectExtent l="0" t="0" r="0" b="0"/>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46">
                      <a:extLst/>
                    </a:blip>
                    <a:stretch>
                      <a:fillRect/>
                    </a:stretch>
                  </pic:blipFill>
                  <pic:spPr>
                    <a:xfrm>
                      <a:off x="0" y="0"/>
                      <a:ext cx="4344924" cy="66293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r>
        <w:rPr>
          <w:sz w:val="28"/>
          <w:szCs w:val="28"/>
          <w:u w:val="single"/>
          <w:rtl w:val="0"/>
          <w:lang w:val="en-US"/>
        </w:rPr>
        <w:t>The Words of Our Lord</w:t>
      </w:r>
      <w:r>
        <w:rPr>
          <w:u w:val="none"/>
        </w:rPr>
        <w:tab/>
      </w:r>
      <w:r>
        <w:rPr>
          <w:rStyle w:val="Subcaption"/>
          <w:rtl w:val="0"/>
          <w:lang w:val="en-US"/>
        </w:rPr>
        <w:t>LSB 197</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 xml:space="preserve">Our Lord Jesus Christ, on the night when He was betrayed, took bread, and when He had given thanks, He broke it and gave it to the disciples and said: </w:t>
      </w:r>
      <w:r>
        <w:rPr>
          <w:sz w:val="25"/>
          <w:szCs w:val="25"/>
          <w:rtl w:val="1"/>
          <w:lang w:val="ar-SA" w:bidi="ar-SA"/>
        </w:rPr>
        <w:t>“</w:t>
      </w:r>
      <w:r>
        <w:rPr>
          <w:sz w:val="25"/>
          <w:szCs w:val="25"/>
          <w:rtl w:val="0"/>
          <w:lang w:val="en-US"/>
        </w:rPr>
        <w:t>Take, eat; this is My body, which is given for you. This do in remembrance of Me.</w:t>
      </w:r>
      <w:r>
        <w:rPr>
          <w:sz w:val="25"/>
          <w:szCs w:val="25"/>
          <w:rtl w:val="0"/>
        </w:rPr>
        <w:t>”</w:t>
      </w:r>
    </w:p>
    <w:p>
      <w:pPr>
        <w:pStyle w:val="LSB Responsorial Continued"/>
        <w:spacing w:line="216" w:lineRule="auto"/>
        <w:jc w:val="both"/>
        <w:rPr>
          <w:sz w:val="25"/>
          <w:szCs w:val="25"/>
        </w:rPr>
      </w:pPr>
      <w:r>
        <w:rPr>
          <w:sz w:val="25"/>
          <w:szCs w:val="25"/>
          <w:rtl w:val="0"/>
        </w:rPr>
        <w:t xml:space="preserve"> </w:t>
      </w:r>
    </w:p>
    <w:p>
      <w:pPr>
        <w:pStyle w:val="LSB Responsorial Continued"/>
        <w:spacing w:line="216" w:lineRule="auto"/>
        <w:jc w:val="both"/>
        <w:rPr>
          <w:sz w:val="25"/>
          <w:szCs w:val="25"/>
        </w:rPr>
      </w:pPr>
      <w:r>
        <w:rPr>
          <w:sz w:val="25"/>
          <w:szCs w:val="25"/>
          <w:rtl w:val="0"/>
          <w:lang w:val="en-US"/>
        </w:rPr>
        <w:t xml:space="preserve">In the same way also He took the cup after supper, and when He had given thanks, He gave it to them, saying: </w:t>
      </w:r>
      <w:r>
        <w:rPr>
          <w:sz w:val="25"/>
          <w:szCs w:val="25"/>
          <w:rtl w:val="1"/>
          <w:lang w:val="ar-SA" w:bidi="ar-SA"/>
        </w:rPr>
        <w:t>“</w:t>
      </w:r>
      <w:r>
        <w:rPr>
          <w:sz w:val="25"/>
          <w:szCs w:val="25"/>
          <w:rtl w:val="0"/>
          <w:lang w:val="en-US"/>
        </w:rPr>
        <w:t>Drink of it, all of you; this cup is the new testament in My blood, which is shed for you for the forgiveness of sins. This do, as often as you drink it, in remembrance of Me.</w:t>
      </w:r>
      <w:r>
        <w:rPr>
          <w:sz w:val="25"/>
          <w:szCs w:val="25"/>
          <w:rtl w:val="0"/>
        </w:rPr>
        <w: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Pax Domini</w:t>
      </w:r>
      <w:r>
        <w:rPr>
          <w:u w:val="none"/>
        </w:rPr>
        <w:tab/>
      </w:r>
      <w:r>
        <w:rPr>
          <w:rStyle w:val="Subcaption"/>
          <w:rtl w:val="0"/>
          <w:lang w:val="en-US"/>
        </w:rPr>
        <w:t>LSB 197</w:t>
      </w:r>
    </w:p>
    <w:p>
      <w:pPr>
        <w:pStyle w:val="LSB Responsorial"/>
        <w:rPr>
          <w:sz w:val="25"/>
          <w:szCs w:val="25"/>
        </w:rPr>
      </w:pPr>
      <w:r>
        <w:rPr>
          <w:rFonts w:ascii="LSBSymbol" w:hAnsi="LSBSymbol"/>
          <w:sz w:val="25"/>
          <w:szCs w:val="25"/>
          <w:rtl w:val="0"/>
        </w:rPr>
        <w:t>P</w:t>
      </w:r>
      <w:r>
        <w:rPr>
          <w:sz w:val="25"/>
          <w:szCs w:val="25"/>
          <w:rtl w:val="0"/>
          <w:lang w:val="en-US"/>
        </w:rPr>
        <w:tab/>
        <w:t>The peace of the Lord be with you always.</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3009900" cy="584199"/>
            <wp:effectExtent l="0" t="0" r="0" b="0"/>
            <wp:docPr id="1073741868" name="officeArt object" descr="Image"/>
            <wp:cNvGraphicFramePr/>
            <a:graphic xmlns:a="http://schemas.openxmlformats.org/drawingml/2006/main">
              <a:graphicData uri="http://schemas.openxmlformats.org/drawingml/2006/picture">
                <pic:pic xmlns:pic="http://schemas.openxmlformats.org/drawingml/2006/picture">
                  <pic:nvPicPr>
                    <pic:cNvPr id="1073741868" name="Image" descr="Image"/>
                    <pic:cNvPicPr>
                      <a:picLocks noChangeAspect="1"/>
                    </pic:cNvPicPr>
                  </pic:nvPicPr>
                  <pic:blipFill>
                    <a:blip r:embed="rId47">
                      <a:extLst/>
                    </a:blip>
                    <a:stretch>
                      <a:fillRect/>
                    </a:stretch>
                  </pic:blipFill>
                  <pic:spPr>
                    <a:xfrm>
                      <a:off x="0" y="0"/>
                      <a:ext cx="3009900" cy="5841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Agnus Dei</w:t>
      </w:r>
      <w:r>
        <w:rPr>
          <w:u w:val="none"/>
        </w:rPr>
        <w:tab/>
      </w:r>
      <w:r>
        <w:rPr>
          <w:rStyle w:val="Subcaption"/>
          <w:rtl w:val="0"/>
          <w:lang w:val="en-US"/>
        </w:rPr>
        <w:t>LSB 198</w:t>
      </w:r>
    </w:p>
    <w:p>
      <w:pPr>
        <w:pStyle w:val="Image A"/>
      </w:pPr>
      <w:r>
        <w:rPr>
          <w:rStyle w:val="Stanza Number"/>
        </w:rPr>
        <w:drawing xmlns:a="http://schemas.openxmlformats.org/drawingml/2006/main">
          <wp:inline distT="0" distB="0" distL="0" distR="0">
            <wp:extent cx="4346448" cy="548641"/>
            <wp:effectExtent l="0" t="0" r="0" b="0"/>
            <wp:docPr id="1073741869" name="officeArt object"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48">
                      <a:extLst/>
                    </a:blip>
                    <a:stretch>
                      <a:fillRect/>
                    </a:stretch>
                  </pic:blipFill>
                  <pic:spPr>
                    <a:xfrm>
                      <a:off x="0" y="0"/>
                      <a:ext cx="4346448" cy="548641"/>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11124"/>
            <wp:effectExtent l="0" t="0" r="0" b="0"/>
            <wp:docPr id="1073741870" name="officeArt object" descr="Image"/>
            <wp:cNvGraphicFramePr/>
            <a:graphic xmlns:a="http://schemas.openxmlformats.org/drawingml/2006/main">
              <a:graphicData uri="http://schemas.openxmlformats.org/drawingml/2006/picture">
                <pic:pic xmlns:pic="http://schemas.openxmlformats.org/drawingml/2006/picture">
                  <pic:nvPicPr>
                    <pic:cNvPr id="1073741870" name="Image" descr="Image"/>
                    <pic:cNvPicPr>
                      <a:picLocks noChangeAspect="1"/>
                    </pic:cNvPicPr>
                  </pic:nvPicPr>
                  <pic:blipFill>
                    <a:blip r:embed="rId49">
                      <a:extLst/>
                    </a:blip>
                    <a:stretch>
                      <a:fillRect/>
                    </a:stretch>
                  </pic:blipFill>
                  <pic:spPr>
                    <a:xfrm>
                      <a:off x="0" y="0"/>
                      <a:ext cx="4346448" cy="61112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0269"/>
            <wp:effectExtent l="0" t="0" r="0" b="0"/>
            <wp:docPr id="1073741871" name="officeArt object" descr="Image"/>
            <wp:cNvGraphicFramePr/>
            <a:graphic xmlns:a="http://schemas.openxmlformats.org/drawingml/2006/main">
              <a:graphicData uri="http://schemas.openxmlformats.org/drawingml/2006/picture">
                <pic:pic xmlns:pic="http://schemas.openxmlformats.org/drawingml/2006/picture">
                  <pic:nvPicPr>
                    <pic:cNvPr id="1073741871" name="Image" descr="Image"/>
                    <pic:cNvPicPr>
                      <a:picLocks noChangeAspect="1"/>
                    </pic:cNvPicPr>
                  </pic:nvPicPr>
                  <pic:blipFill>
                    <a:blip r:embed="rId50">
                      <a:extLst/>
                    </a:blip>
                    <a:stretch>
                      <a:fillRect/>
                    </a:stretch>
                  </pic:blipFill>
                  <pic:spPr>
                    <a:xfrm>
                      <a:off x="0" y="0"/>
                      <a:ext cx="4346448" cy="62026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1792"/>
            <wp:effectExtent l="0" t="0" r="0" b="0"/>
            <wp:docPr id="1073741872" name="officeArt object" descr="Image"/>
            <wp:cNvGraphicFramePr/>
            <a:graphic xmlns:a="http://schemas.openxmlformats.org/drawingml/2006/main">
              <a:graphicData uri="http://schemas.openxmlformats.org/drawingml/2006/picture">
                <pic:pic xmlns:pic="http://schemas.openxmlformats.org/drawingml/2006/picture">
                  <pic:nvPicPr>
                    <pic:cNvPr id="1073741872" name="Image" descr="Image"/>
                    <pic:cNvPicPr>
                      <a:picLocks noChangeAspect="1"/>
                    </pic:cNvPicPr>
                  </pic:nvPicPr>
                  <pic:blipFill>
                    <a:blip r:embed="rId51">
                      <a:extLst/>
                    </a:blip>
                    <a:stretch>
                      <a:fillRect/>
                    </a:stretch>
                  </pic:blipFill>
                  <pic:spPr>
                    <a:xfrm>
                      <a:off x="0" y="0"/>
                      <a:ext cx="4346448" cy="621792"/>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9413"/>
            <wp:effectExtent l="0" t="0" r="0" b="0"/>
            <wp:docPr id="1073741873" name="officeArt object" descr="Image"/>
            <wp:cNvGraphicFramePr/>
            <a:graphic xmlns:a="http://schemas.openxmlformats.org/drawingml/2006/main">
              <a:graphicData uri="http://schemas.openxmlformats.org/drawingml/2006/picture">
                <pic:pic xmlns:pic="http://schemas.openxmlformats.org/drawingml/2006/picture">
                  <pic:nvPicPr>
                    <pic:cNvPr id="1073741873" name="Image" descr="Image"/>
                    <pic:cNvPicPr>
                      <a:picLocks noChangeAspect="1"/>
                    </pic:cNvPicPr>
                  </pic:nvPicPr>
                  <pic:blipFill>
                    <a:blip r:embed="rId52">
                      <a:extLst/>
                    </a:blip>
                    <a:stretch>
                      <a:fillRect/>
                    </a:stretch>
                  </pic:blipFill>
                  <pic:spPr>
                    <a:xfrm>
                      <a:off x="0" y="0"/>
                      <a:ext cx="4346448" cy="62941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jc w:val="center"/>
        <w:rPr>
          <w:sz w:val="30"/>
          <w:szCs w:val="30"/>
        </w:rPr>
      </w:pPr>
    </w:p>
    <w:p>
      <w:pPr>
        <w:pStyle w:val="Caption A"/>
        <w:tabs>
          <w:tab w:val="right" w:pos="10780"/>
          <w:tab w:val="clear" w:pos="10800"/>
        </w:tabs>
        <w:jc w:val="center"/>
        <w:rPr>
          <w:sz w:val="30"/>
          <w:szCs w:val="30"/>
        </w:rPr>
      </w:pPr>
    </w:p>
    <w:p>
      <w:pPr>
        <w:pStyle w:val="Caption A"/>
        <w:tabs>
          <w:tab w:val="right" w:pos="10780"/>
          <w:tab w:val="clear" w:pos="10800"/>
        </w:tabs>
        <w:jc w:val="center"/>
        <w:rPr>
          <w:sz w:val="30"/>
          <w:szCs w:val="30"/>
        </w:rPr>
      </w:pPr>
      <w:r>
        <w:rPr>
          <w:sz w:val="30"/>
          <w:szCs w:val="30"/>
          <w:rtl w:val="0"/>
          <w:lang w:val="en-US"/>
        </w:rPr>
        <w:t xml:space="preserve">— </w:t>
      </w:r>
      <w:r>
        <w:rPr>
          <w:sz w:val="30"/>
          <w:szCs w:val="30"/>
          <w:rtl w:val="0"/>
          <w:lang w:val="en-US"/>
        </w:rPr>
        <w:t xml:space="preserve">The </w:t>
      </w:r>
      <w:r>
        <w:rPr>
          <w:sz w:val="30"/>
          <w:szCs w:val="30"/>
          <w:rtl w:val="0"/>
          <w:lang w:val="en-US"/>
        </w:rPr>
        <w:t>Distribution</w:t>
      </w:r>
      <w:r>
        <w:rPr>
          <w:sz w:val="30"/>
          <w:szCs w:val="30"/>
          <w:rtl w:val="0"/>
          <w:lang w:val="en-US"/>
        </w:rPr>
        <w:t xml:space="preserve"> —</w:t>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rPr>
          <w:sz w:val="28"/>
          <w:szCs w:val="28"/>
          <w:u w:val="single"/>
        </w:rPr>
      </w:pPr>
      <w:r>
        <w:rPr>
          <w:sz w:val="28"/>
          <w:szCs w:val="28"/>
          <w:u w:val="single"/>
          <w:rtl w:val="0"/>
          <w:lang w:val="en-US"/>
        </w:rPr>
        <w:t>Distribution Hymn</w:t>
      </w:r>
    </w:p>
    <w:p>
      <w:pPr>
        <w:pStyle w:val="Caption A"/>
        <w:tabs>
          <w:tab w:val="right" w:pos="10780"/>
          <w:tab w:val="clear" w:pos="10800"/>
        </w:tabs>
        <w:rPr>
          <w:b w:val="0"/>
          <w:bCs w:val="0"/>
          <w:i w:val="1"/>
          <w:iCs w:val="1"/>
        </w:rPr>
      </w:pPr>
      <w:r>
        <w:rPr>
          <w:b w:val="0"/>
          <w:bCs w:val="0"/>
          <w:i w:val="1"/>
          <w:iCs w:val="1"/>
          <w:rtl w:val="0"/>
          <w:lang w:val="en-US"/>
        </w:rPr>
        <w:t>458 Christ Jesus Lay in Death</w:t>
      </w:r>
      <w:r>
        <w:rPr>
          <w:b w:val="0"/>
          <w:bCs w:val="0"/>
          <w:i w:val="1"/>
          <w:iCs w:val="1"/>
          <w:rtl w:val="1"/>
        </w:rPr>
        <w:t>’</w:t>
      </w:r>
      <w:r>
        <w:rPr>
          <w:b w:val="0"/>
          <w:bCs w:val="0"/>
          <w:i w:val="1"/>
          <w:iCs w:val="1"/>
          <w:rtl w:val="0"/>
        </w:rPr>
        <w:t>s Strong Bands</w:t>
      </w:r>
    </w:p>
    <w:p>
      <w:pPr>
        <w:pStyle w:val="Image A"/>
      </w:pPr>
      <w:r>
        <w:rPr>
          <w:rStyle w:val="Stanza Number"/>
        </w:rPr>
        <w:drawing xmlns:a="http://schemas.openxmlformats.org/drawingml/2006/main">
          <wp:inline distT="0" distB="0" distL="0" distR="0">
            <wp:extent cx="4578096" cy="922019"/>
            <wp:effectExtent l="0" t="0" r="0" b="0"/>
            <wp:docPr id="1073741874" name="officeArt object" descr="Image"/>
            <wp:cNvGraphicFramePr/>
            <a:graphic xmlns:a="http://schemas.openxmlformats.org/drawingml/2006/main">
              <a:graphicData uri="http://schemas.openxmlformats.org/drawingml/2006/picture">
                <pic:pic xmlns:pic="http://schemas.openxmlformats.org/drawingml/2006/picture">
                  <pic:nvPicPr>
                    <pic:cNvPr id="1073741874" name="Image" descr="Image"/>
                    <pic:cNvPicPr>
                      <a:picLocks noChangeAspect="1"/>
                    </pic:cNvPicPr>
                  </pic:nvPicPr>
                  <pic:blipFill>
                    <a:blip r:embed="rId53">
                      <a:extLst/>
                    </a:blip>
                    <a:stretch>
                      <a:fillRect/>
                    </a:stretch>
                  </pic:blipFill>
                  <pic:spPr>
                    <a:xfrm>
                      <a:off x="0" y="0"/>
                      <a:ext cx="4578096" cy="92201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8096" cy="993648"/>
            <wp:effectExtent l="0" t="0" r="0" b="0"/>
            <wp:docPr id="1073741875" name="officeArt object" descr="Image"/>
            <wp:cNvGraphicFramePr/>
            <a:graphic xmlns:a="http://schemas.openxmlformats.org/drawingml/2006/main">
              <a:graphicData uri="http://schemas.openxmlformats.org/drawingml/2006/picture">
                <pic:pic xmlns:pic="http://schemas.openxmlformats.org/drawingml/2006/picture">
                  <pic:nvPicPr>
                    <pic:cNvPr id="1073741875" name="Image" descr="Image"/>
                    <pic:cNvPicPr>
                      <a:picLocks noChangeAspect="1"/>
                    </pic:cNvPicPr>
                  </pic:nvPicPr>
                  <pic:blipFill>
                    <a:blip r:embed="rId54">
                      <a:extLst/>
                    </a:blip>
                    <a:stretch>
                      <a:fillRect/>
                    </a:stretch>
                  </pic:blipFill>
                  <pic:spPr>
                    <a:xfrm>
                      <a:off x="0" y="0"/>
                      <a:ext cx="4578096" cy="99364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8096" cy="993648"/>
            <wp:effectExtent l="0" t="0" r="0" b="0"/>
            <wp:docPr id="1073741876" name="officeArt object" descr="Image"/>
            <wp:cNvGraphicFramePr/>
            <a:graphic xmlns:a="http://schemas.openxmlformats.org/drawingml/2006/main">
              <a:graphicData uri="http://schemas.openxmlformats.org/drawingml/2006/picture">
                <pic:pic xmlns:pic="http://schemas.openxmlformats.org/drawingml/2006/picture">
                  <pic:nvPicPr>
                    <pic:cNvPr id="1073741876" name="Image" descr="Image"/>
                    <pic:cNvPicPr>
                      <a:picLocks noChangeAspect="1"/>
                    </pic:cNvPicPr>
                  </pic:nvPicPr>
                  <pic:blipFill>
                    <a:blip r:embed="rId55">
                      <a:extLst/>
                    </a:blip>
                    <a:stretch>
                      <a:fillRect/>
                    </a:stretch>
                  </pic:blipFill>
                  <pic:spPr>
                    <a:xfrm>
                      <a:off x="0" y="0"/>
                      <a:ext cx="4578096" cy="99364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8096" cy="1021080"/>
            <wp:effectExtent l="0" t="0" r="0" b="0"/>
            <wp:docPr id="1073741877" name="officeArt object" descr="Image"/>
            <wp:cNvGraphicFramePr/>
            <a:graphic xmlns:a="http://schemas.openxmlformats.org/drawingml/2006/main">
              <a:graphicData uri="http://schemas.openxmlformats.org/drawingml/2006/picture">
                <pic:pic xmlns:pic="http://schemas.openxmlformats.org/drawingml/2006/picture">
                  <pic:nvPicPr>
                    <pic:cNvPr id="1073741877" name="Image" descr="Image"/>
                    <pic:cNvPicPr>
                      <a:picLocks noChangeAspect="1"/>
                    </pic:cNvPicPr>
                  </pic:nvPicPr>
                  <pic:blipFill>
                    <a:blip r:embed="rId56">
                      <a:extLst/>
                    </a:blip>
                    <a:stretch>
                      <a:fillRect/>
                    </a:stretch>
                  </pic:blipFill>
                  <pic:spPr>
                    <a:xfrm>
                      <a:off x="0" y="0"/>
                      <a:ext cx="4578096" cy="102108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8096" cy="1002792"/>
            <wp:effectExtent l="0" t="0" r="0" b="0"/>
            <wp:docPr id="1073741878" name="officeArt object" descr="Image"/>
            <wp:cNvGraphicFramePr/>
            <a:graphic xmlns:a="http://schemas.openxmlformats.org/drawingml/2006/main">
              <a:graphicData uri="http://schemas.openxmlformats.org/drawingml/2006/picture">
                <pic:pic xmlns:pic="http://schemas.openxmlformats.org/drawingml/2006/picture">
                  <pic:nvPicPr>
                    <pic:cNvPr id="1073741878" name="Image" descr="Image"/>
                    <pic:cNvPicPr>
                      <a:picLocks noChangeAspect="1"/>
                    </pic:cNvPicPr>
                  </pic:nvPicPr>
                  <pic:blipFill>
                    <a:blip r:embed="rId57">
                      <a:extLst/>
                    </a:blip>
                    <a:stretch>
                      <a:fillRect/>
                    </a:stretch>
                  </pic:blipFill>
                  <pic:spPr>
                    <a:xfrm>
                      <a:off x="0" y="0"/>
                      <a:ext cx="4578096" cy="1002792"/>
                    </a:xfrm>
                    <a:prstGeom prst="rect">
                      <a:avLst/>
                    </a:prstGeom>
                    <a:ln w="12700" cap="flat">
                      <a:noFill/>
                      <a:miter lim="400000"/>
                    </a:ln>
                    <a:effectLst/>
                  </pic:spPr>
                </pic:pic>
              </a:graphicData>
            </a:graphic>
          </wp:inline>
        </w:drawing>
      </w:r>
    </w:p>
    <w:p>
      <w:pPr>
        <w:pStyle w:val="Body A"/>
      </w:pPr>
    </w:p>
    <w:p>
      <w:pPr>
        <w:pStyle w:val="Numbered Stanza"/>
        <w:rPr>
          <w:sz w:val="23"/>
          <w:szCs w:val="23"/>
        </w:rPr>
      </w:pPr>
    </w:p>
    <w:p>
      <w:pPr>
        <w:pStyle w:val="Numbered Stanza"/>
        <w:rPr>
          <w:sz w:val="23"/>
          <w:szCs w:val="23"/>
        </w:rPr>
      </w:pPr>
      <w:r>
        <w:rPr>
          <w:sz w:val="23"/>
          <w:szCs w:val="23"/>
          <w:rtl w:val="0"/>
          <w:lang w:val="en-US"/>
        </w:rPr>
        <w:t>5</w:t>
        <w:tab/>
        <w:t>Here our true Paschal Lamb we see,</w:t>
      </w:r>
      <w:r>
        <w:rPr>
          <w:sz w:val="23"/>
          <w:szCs w:val="23"/>
          <w:rtl w:val="0"/>
        </w:rPr>
        <w:br w:type="textWrapping"/>
        <w:t xml:space="preserve">    </w:t>
      </w:r>
      <w:r>
        <w:rPr>
          <w:sz w:val="23"/>
          <w:szCs w:val="23"/>
          <w:rtl w:val="0"/>
          <w:lang w:val="en-US"/>
        </w:rPr>
        <w:t>Whom God so freely gave us;</w:t>
      </w:r>
      <w:r>
        <w:rPr>
          <w:sz w:val="23"/>
          <w:szCs w:val="23"/>
        </w:rPr>
        <w:br w:type="textWrapping"/>
      </w:r>
      <w:r>
        <w:rPr>
          <w:sz w:val="23"/>
          <w:szCs w:val="23"/>
          <w:rtl w:val="0"/>
          <w:lang w:val="en-US"/>
        </w:rPr>
        <w:t>He died on the accurs</w:t>
      </w:r>
      <w:r>
        <w:rPr>
          <w:sz w:val="23"/>
          <w:szCs w:val="23"/>
          <w:rtl w:val="0"/>
          <w:lang w:val="it-IT"/>
        </w:rPr>
        <w:t>è</w:t>
      </w:r>
      <w:r>
        <w:rPr>
          <w:sz w:val="23"/>
          <w:szCs w:val="23"/>
          <w:rtl w:val="0"/>
          <w:lang w:val="en-US"/>
        </w:rPr>
        <w:t>d tree</w:t>
      </w:r>
      <w:r>
        <w:rPr>
          <w:sz w:val="23"/>
          <w:szCs w:val="23"/>
          <w:rtl w:val="0"/>
          <w:lang w:val="en-US"/>
        </w:rPr>
        <w:t>—</w:t>
        <w:br w:type="textWrapping"/>
        <w:t xml:space="preserve">    </w:t>
      </w:r>
      <w:r>
        <w:rPr>
          <w:sz w:val="23"/>
          <w:szCs w:val="23"/>
          <w:rtl w:val="0"/>
          <w:lang w:val="en-US"/>
        </w:rPr>
        <w:t>So strong His love</w:t>
      </w:r>
      <w:r>
        <w:rPr>
          <w:sz w:val="23"/>
          <w:szCs w:val="23"/>
          <w:rtl w:val="0"/>
          <w:lang w:val="en-US"/>
        </w:rPr>
        <w:t>—</w:t>
      </w:r>
      <w:r>
        <w:rPr>
          <w:sz w:val="23"/>
          <w:szCs w:val="23"/>
          <w:rtl w:val="0"/>
          <w:lang w:val="en-US"/>
        </w:rPr>
        <w:t>to save us.</w:t>
      </w:r>
      <w:r>
        <w:rPr>
          <w:sz w:val="23"/>
          <w:szCs w:val="23"/>
        </w:rPr>
        <w:br w:type="textWrapping"/>
      </w:r>
      <w:r>
        <w:rPr>
          <w:sz w:val="23"/>
          <w:szCs w:val="23"/>
          <w:rtl w:val="0"/>
          <w:lang w:val="en-US"/>
        </w:rPr>
        <w:t>See, His blood now marks our door;</w:t>
      </w:r>
      <w:r>
        <w:rPr>
          <w:sz w:val="23"/>
          <w:szCs w:val="23"/>
        </w:rPr>
        <w:br w:type="textWrapping"/>
      </w:r>
      <w:r>
        <w:rPr>
          <w:sz w:val="23"/>
          <w:szCs w:val="23"/>
          <w:rtl w:val="0"/>
          <w:lang w:val="en-US"/>
        </w:rPr>
        <w:t>Faith points to it; death passes o</w:t>
      </w:r>
      <w:r>
        <w:rPr>
          <w:sz w:val="23"/>
          <w:szCs w:val="23"/>
          <w:rtl w:val="1"/>
        </w:rPr>
        <w:t>’</w:t>
      </w:r>
      <w:r>
        <w:rPr>
          <w:sz w:val="23"/>
          <w:szCs w:val="23"/>
          <w:rtl w:val="0"/>
          <w:lang w:val="da-DK"/>
        </w:rPr>
        <w:t>er,</w:t>
      </w:r>
      <w:r>
        <w:rPr>
          <w:sz w:val="23"/>
          <w:szCs w:val="23"/>
          <w:rtl w:val="0"/>
        </w:rPr>
        <w:br w:type="textWrapping"/>
        <w:t xml:space="preserve">    </w:t>
      </w:r>
      <w:r>
        <w:rPr>
          <w:sz w:val="23"/>
          <w:szCs w:val="23"/>
          <w:rtl w:val="0"/>
          <w:lang w:val="en-US"/>
        </w:rPr>
        <w:t>And Satan cannot harm us.</w:t>
      </w:r>
      <w:r>
        <w:rPr>
          <w:sz w:val="23"/>
          <w:szCs w:val="23"/>
          <w:rtl w:val="0"/>
        </w:rPr>
        <w:br w:type="textWrapping"/>
        <w:t xml:space="preserve">        </w:t>
      </w:r>
      <w:r>
        <w:rPr>
          <w:sz w:val="23"/>
          <w:szCs w:val="23"/>
          <w:rtl w:val="0"/>
        </w:rPr>
        <w:t>Alleluia!</w:t>
      </w:r>
    </w:p>
    <w:p>
      <w:pPr>
        <w:pStyle w:val="Body A"/>
        <w:rPr>
          <w:sz w:val="23"/>
          <w:szCs w:val="23"/>
        </w:rPr>
      </w:pPr>
    </w:p>
    <w:p>
      <w:pPr>
        <w:pStyle w:val="Numbered Stanza"/>
        <w:rPr>
          <w:sz w:val="23"/>
          <w:szCs w:val="23"/>
        </w:rPr>
      </w:pPr>
      <w:r>
        <w:rPr>
          <w:sz w:val="23"/>
          <w:szCs w:val="23"/>
          <w:rtl w:val="0"/>
          <w:lang w:val="en-US"/>
        </w:rPr>
        <w:t>6</w:t>
        <w:tab/>
        <w:t>So let us keep the festival</w:t>
      </w:r>
      <w:r>
        <w:rPr>
          <w:sz w:val="23"/>
          <w:szCs w:val="23"/>
          <w:rtl w:val="0"/>
        </w:rPr>
        <w:br w:type="textWrapping"/>
        <w:t xml:space="preserve">    </w:t>
      </w:r>
      <w:r>
        <w:rPr>
          <w:sz w:val="23"/>
          <w:szCs w:val="23"/>
          <w:rtl w:val="0"/>
          <w:lang w:val="en-US"/>
        </w:rPr>
        <w:t>To which the Lord invites us;</w:t>
      </w:r>
      <w:r>
        <w:rPr>
          <w:sz w:val="23"/>
          <w:szCs w:val="23"/>
        </w:rPr>
        <w:br w:type="textWrapping"/>
      </w:r>
      <w:r>
        <w:rPr>
          <w:sz w:val="23"/>
          <w:szCs w:val="23"/>
          <w:rtl w:val="0"/>
          <w:lang w:val="en-US"/>
        </w:rPr>
        <w:t>Christ is Himself the joy of all,</w:t>
      </w:r>
      <w:r>
        <w:rPr>
          <w:sz w:val="23"/>
          <w:szCs w:val="23"/>
          <w:rtl w:val="0"/>
        </w:rPr>
        <w:br w:type="textWrapping"/>
        <w:t xml:space="preserve">    </w:t>
      </w:r>
      <w:r>
        <w:rPr>
          <w:sz w:val="23"/>
          <w:szCs w:val="23"/>
          <w:rtl w:val="0"/>
          <w:lang w:val="en-US"/>
        </w:rPr>
        <w:t>The sun that warms and lights us.</w:t>
      </w:r>
      <w:r>
        <w:rPr>
          <w:sz w:val="23"/>
          <w:szCs w:val="23"/>
        </w:rPr>
        <w:br w:type="textWrapping"/>
      </w:r>
      <w:r>
        <w:rPr>
          <w:sz w:val="23"/>
          <w:szCs w:val="23"/>
          <w:rtl w:val="0"/>
          <w:lang w:val="en-US"/>
        </w:rPr>
        <w:t>Now His grace to us imparts</w:t>
      </w:r>
      <w:r>
        <w:rPr>
          <w:sz w:val="23"/>
          <w:szCs w:val="23"/>
        </w:rPr>
        <w:br w:type="textWrapping"/>
      </w:r>
      <w:r>
        <w:rPr>
          <w:sz w:val="23"/>
          <w:szCs w:val="23"/>
          <w:rtl w:val="0"/>
          <w:lang w:val="en-US"/>
        </w:rPr>
        <w:t>Eternal sunshine to our hearts;</w:t>
      </w:r>
      <w:r>
        <w:rPr>
          <w:sz w:val="23"/>
          <w:szCs w:val="23"/>
          <w:rtl w:val="0"/>
        </w:rPr>
        <w:br w:type="textWrapping"/>
        <w:t xml:space="preserve">    </w:t>
      </w:r>
      <w:r>
        <w:rPr>
          <w:sz w:val="23"/>
          <w:szCs w:val="23"/>
          <w:rtl w:val="0"/>
          <w:lang w:val="en-US"/>
        </w:rPr>
        <w:t>The night of sin is ended.</w:t>
      </w:r>
      <w:r>
        <w:rPr>
          <w:sz w:val="23"/>
          <w:szCs w:val="23"/>
          <w:rtl w:val="0"/>
        </w:rPr>
        <w:br w:type="textWrapping"/>
        <w:t xml:space="preserve">        </w:t>
      </w:r>
      <w:r>
        <w:rPr>
          <w:sz w:val="23"/>
          <w:szCs w:val="23"/>
          <w:rtl w:val="0"/>
        </w:rPr>
        <w:t>Alleluia!</w:t>
      </w:r>
    </w:p>
    <w:p>
      <w:pPr>
        <w:pStyle w:val="Body A"/>
        <w:rPr>
          <w:sz w:val="23"/>
          <w:szCs w:val="23"/>
        </w:rPr>
      </w:pPr>
    </w:p>
    <w:p>
      <w:pPr>
        <w:pStyle w:val="Numbered Stanza"/>
      </w:pPr>
      <w:r>
        <w:rPr>
          <w:rFonts w:ascii="Arial Unicode MS" w:cs="Arial Unicode MS" w:hAnsi="Arial Unicode MS" w:eastAsia="Arial Unicode MS"/>
          <w:b w:val="0"/>
          <w:bCs w:val="0"/>
          <w:i w:val="0"/>
          <w:iCs w:val="0"/>
          <w:sz w:val="23"/>
          <w:szCs w:val="23"/>
        </w:rPr>
        <w:br w:type="page"/>
      </w:r>
    </w:p>
    <w:p>
      <w:pPr>
        <w:pStyle w:val="Numbered Stanza"/>
        <w:rPr>
          <w:sz w:val="23"/>
          <w:szCs w:val="23"/>
        </w:rPr>
      </w:pPr>
      <w:r>
        <w:rPr>
          <w:sz w:val="23"/>
          <w:szCs w:val="23"/>
          <w:rtl w:val="0"/>
          <w:lang w:val="en-US"/>
        </w:rPr>
        <w:t>7</w:t>
        <w:tab/>
        <w:t>Then let us feast this Easter Day</w:t>
      </w:r>
      <w:r>
        <w:rPr>
          <w:sz w:val="23"/>
          <w:szCs w:val="23"/>
          <w:rtl w:val="0"/>
        </w:rPr>
        <w:br w:type="textWrapping"/>
        <w:t xml:space="preserve">    </w:t>
      </w:r>
      <w:r>
        <w:rPr>
          <w:sz w:val="23"/>
          <w:szCs w:val="23"/>
          <w:rtl w:val="0"/>
          <w:lang w:val="en-US"/>
        </w:rPr>
        <w:t>On Christ, the bread of heaven;</w:t>
      </w:r>
      <w:r>
        <w:rPr>
          <w:sz w:val="23"/>
          <w:szCs w:val="23"/>
        </w:rPr>
        <w:br w:type="textWrapping"/>
      </w:r>
      <w:r>
        <w:rPr>
          <w:sz w:val="23"/>
          <w:szCs w:val="23"/>
          <w:rtl w:val="0"/>
          <w:lang w:val="en-US"/>
        </w:rPr>
        <w:t>The Word of grace has purged away</w:t>
      </w:r>
      <w:r>
        <w:rPr>
          <w:sz w:val="23"/>
          <w:szCs w:val="23"/>
          <w:rtl w:val="0"/>
        </w:rPr>
        <w:br w:type="textWrapping"/>
        <w:t xml:space="preserve">    </w:t>
      </w:r>
      <w:r>
        <w:rPr>
          <w:sz w:val="23"/>
          <w:szCs w:val="23"/>
          <w:rtl w:val="0"/>
          <w:lang w:val="en-US"/>
        </w:rPr>
        <w:t>The old and evil leaven.</w:t>
      </w:r>
      <w:r>
        <w:rPr>
          <w:sz w:val="23"/>
          <w:szCs w:val="23"/>
        </w:rPr>
        <w:br w:type="textWrapping"/>
      </w:r>
      <w:r>
        <w:rPr>
          <w:sz w:val="23"/>
          <w:szCs w:val="23"/>
          <w:rtl w:val="0"/>
          <w:lang w:val="en-US"/>
        </w:rPr>
        <w:t>Christ alone our souls will feed;</w:t>
      </w:r>
      <w:r>
        <w:rPr>
          <w:sz w:val="23"/>
          <w:szCs w:val="23"/>
        </w:rPr>
        <w:br w:type="textWrapping"/>
      </w:r>
      <w:r>
        <w:rPr>
          <w:sz w:val="23"/>
          <w:szCs w:val="23"/>
          <w:rtl w:val="0"/>
          <w:lang w:val="en-US"/>
        </w:rPr>
        <w:t>He is our meat and drink indeed;</w:t>
      </w:r>
      <w:r>
        <w:rPr>
          <w:sz w:val="23"/>
          <w:szCs w:val="23"/>
          <w:rtl w:val="0"/>
        </w:rPr>
        <w:br w:type="textWrapping"/>
        <w:t xml:space="preserve">    </w:t>
      </w:r>
      <w:r>
        <w:rPr>
          <w:sz w:val="23"/>
          <w:szCs w:val="23"/>
          <w:rtl w:val="0"/>
          <w:lang w:val="en-US"/>
        </w:rPr>
        <w:t>Faith lives upon no other!</w:t>
      </w:r>
      <w:r>
        <w:rPr>
          <w:sz w:val="23"/>
          <w:szCs w:val="23"/>
          <w:rtl w:val="0"/>
        </w:rPr>
        <w:br w:type="textWrapping"/>
        <w:t xml:space="preserve">        </w:t>
      </w:r>
      <w:r>
        <w:rPr>
          <w:sz w:val="23"/>
          <w:szCs w:val="23"/>
          <w:rtl w:val="0"/>
        </w:rPr>
        <w:t>Alleluia!</w:t>
      </w:r>
    </w:p>
    <w:p>
      <w:pPr>
        <w:pStyle w:val="Copyright"/>
      </w:pPr>
      <w:r>
        <w:rPr>
          <w:rStyle w:val="Stanza Number"/>
          <w:rtl w:val="0"/>
          <w:lang w:val="en-US"/>
        </w:rPr>
        <w:t>Text: Martin Luther, 1483</w:t>
      </w:r>
      <w:r>
        <w:rPr>
          <w:rStyle w:val="Stanza Number"/>
          <w:rtl w:val="0"/>
        </w:rPr>
        <w:t>–</w:t>
      </w:r>
      <w:r>
        <w:rPr>
          <w:rStyle w:val="Stanza Number"/>
          <w:rtl w:val="0"/>
          <w:lang w:val="it-IT"/>
        </w:rPr>
        <w:t>1546; tr. Richard Massie, 1800</w:t>
      </w:r>
      <w:r>
        <w:rPr>
          <w:rStyle w:val="Stanza Number"/>
          <w:rtl w:val="0"/>
        </w:rPr>
        <w:t>–</w:t>
      </w:r>
      <w:r>
        <w:rPr>
          <w:rStyle w:val="Stanza Number"/>
          <w:rtl w:val="0"/>
        </w:rPr>
        <w:t>87, alt.</w:t>
      </w:r>
      <w:r>
        <w:rPr>
          <w:rStyle w:val="Stanza Number"/>
        </w:rPr>
        <w:br w:type="textWrapping"/>
      </w:r>
      <w:r>
        <w:rPr>
          <w:rStyle w:val="Stanza Number"/>
          <w:rtl w:val="0"/>
          <w:lang w:val="de-DE"/>
        </w:rPr>
        <w:t>Tune: Geystliche gesangk Buchleyn, 1524, Wittenberg, ed. Johann Walter</w:t>
      </w:r>
      <w:r>
        <w:rPr>
          <w:rStyle w:val="Stanza Number"/>
        </w:rPr>
        <w:br w:type="textWrapping"/>
      </w:r>
      <w:r>
        <w:rPr>
          <w:rStyle w:val="Stanza Number"/>
          <w:rtl w:val="0"/>
          <w:lang w:val="en-US"/>
        </w:rPr>
        <w:t>Text and tune: Public domain</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Nunc Dimittis</w:t>
      </w:r>
      <w:r>
        <w:rPr>
          <w:u w:val="none"/>
        </w:rPr>
        <w:tab/>
      </w:r>
      <w:r>
        <w:rPr>
          <w:rStyle w:val="Subcaption"/>
          <w:rtl w:val="0"/>
          <w:lang w:val="en-US"/>
        </w:rPr>
        <w:t>LSB 199</w:t>
      </w:r>
    </w:p>
    <w:p>
      <w:pPr>
        <w:pStyle w:val="Image A"/>
      </w:pPr>
      <w:r>
        <w:rPr>
          <w:rStyle w:val="Stanza Number"/>
        </w:rPr>
        <w:drawing xmlns:a="http://schemas.openxmlformats.org/drawingml/2006/main">
          <wp:inline distT="0" distB="0" distL="0" distR="0">
            <wp:extent cx="4355592" cy="547116"/>
            <wp:effectExtent l="0" t="0" r="0" b="0"/>
            <wp:docPr id="1073741879" name="officeArt object" descr="Image"/>
            <wp:cNvGraphicFramePr/>
            <a:graphic xmlns:a="http://schemas.openxmlformats.org/drawingml/2006/main">
              <a:graphicData uri="http://schemas.openxmlformats.org/drawingml/2006/picture">
                <pic:pic xmlns:pic="http://schemas.openxmlformats.org/drawingml/2006/picture">
                  <pic:nvPicPr>
                    <pic:cNvPr id="1073741879" name="Image" descr="Image"/>
                    <pic:cNvPicPr>
                      <a:picLocks noChangeAspect="1"/>
                    </pic:cNvPicPr>
                  </pic:nvPicPr>
                  <pic:blipFill>
                    <a:blip r:embed="rId58">
                      <a:extLst/>
                    </a:blip>
                    <a:stretch>
                      <a:fillRect/>
                    </a:stretch>
                  </pic:blipFill>
                  <pic:spPr>
                    <a:xfrm>
                      <a:off x="0" y="0"/>
                      <a:ext cx="4355592" cy="547116"/>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591313"/>
            <wp:effectExtent l="0" t="0" r="0" b="0"/>
            <wp:docPr id="1073741880" name="officeArt object" descr="Image"/>
            <wp:cNvGraphicFramePr/>
            <a:graphic xmlns:a="http://schemas.openxmlformats.org/drawingml/2006/main">
              <a:graphicData uri="http://schemas.openxmlformats.org/drawingml/2006/picture">
                <pic:pic xmlns:pic="http://schemas.openxmlformats.org/drawingml/2006/picture">
                  <pic:nvPicPr>
                    <pic:cNvPr id="1073741880" name="Image" descr="Image"/>
                    <pic:cNvPicPr>
                      <a:picLocks noChangeAspect="1"/>
                    </pic:cNvPicPr>
                  </pic:nvPicPr>
                  <pic:blipFill>
                    <a:blip r:embed="rId59">
                      <a:extLst/>
                    </a:blip>
                    <a:stretch>
                      <a:fillRect/>
                    </a:stretch>
                  </pic:blipFill>
                  <pic:spPr>
                    <a:xfrm>
                      <a:off x="0" y="0"/>
                      <a:ext cx="4355592" cy="59131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24841"/>
            <wp:effectExtent l="0" t="0" r="0" b="0"/>
            <wp:docPr id="1073741881" name="officeArt object" descr="Image"/>
            <wp:cNvGraphicFramePr/>
            <a:graphic xmlns:a="http://schemas.openxmlformats.org/drawingml/2006/main">
              <a:graphicData uri="http://schemas.openxmlformats.org/drawingml/2006/picture">
                <pic:pic xmlns:pic="http://schemas.openxmlformats.org/drawingml/2006/picture">
                  <pic:nvPicPr>
                    <pic:cNvPr id="1073741881" name="Image" descr="Image"/>
                    <pic:cNvPicPr>
                      <a:picLocks noChangeAspect="1"/>
                    </pic:cNvPicPr>
                  </pic:nvPicPr>
                  <pic:blipFill>
                    <a:blip r:embed="rId60">
                      <a:extLst/>
                    </a:blip>
                    <a:stretch>
                      <a:fillRect/>
                    </a:stretch>
                  </pic:blipFill>
                  <pic:spPr>
                    <a:xfrm>
                      <a:off x="0" y="0"/>
                      <a:ext cx="4355592" cy="624841"/>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06552"/>
            <wp:effectExtent l="0" t="0" r="0" b="0"/>
            <wp:docPr id="1073741882" name="officeArt object" descr="Image"/>
            <wp:cNvGraphicFramePr/>
            <a:graphic xmlns:a="http://schemas.openxmlformats.org/drawingml/2006/main">
              <a:graphicData uri="http://schemas.openxmlformats.org/drawingml/2006/picture">
                <pic:pic xmlns:pic="http://schemas.openxmlformats.org/drawingml/2006/picture">
                  <pic:nvPicPr>
                    <pic:cNvPr id="1073741882" name="Image" descr="Image"/>
                    <pic:cNvPicPr>
                      <a:picLocks noChangeAspect="1"/>
                    </pic:cNvPicPr>
                  </pic:nvPicPr>
                  <pic:blipFill>
                    <a:blip r:embed="rId61">
                      <a:extLst/>
                    </a:blip>
                    <a:stretch>
                      <a:fillRect/>
                    </a:stretch>
                  </pic:blipFill>
                  <pic:spPr>
                    <a:xfrm>
                      <a:off x="0" y="0"/>
                      <a:ext cx="4355592" cy="606552"/>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20267"/>
            <wp:effectExtent l="0" t="0" r="0" b="0"/>
            <wp:docPr id="1073741883" name="officeArt object" descr="Image"/>
            <wp:cNvGraphicFramePr/>
            <a:graphic xmlns:a="http://schemas.openxmlformats.org/drawingml/2006/main">
              <a:graphicData uri="http://schemas.openxmlformats.org/drawingml/2006/picture">
                <pic:pic xmlns:pic="http://schemas.openxmlformats.org/drawingml/2006/picture">
                  <pic:nvPicPr>
                    <pic:cNvPr id="1073741883" name="Image" descr="Image"/>
                    <pic:cNvPicPr>
                      <a:picLocks noChangeAspect="1"/>
                    </pic:cNvPicPr>
                  </pic:nvPicPr>
                  <pic:blipFill>
                    <a:blip r:embed="rId62">
                      <a:extLst/>
                    </a:blip>
                    <a:stretch>
                      <a:fillRect/>
                    </a:stretch>
                  </pic:blipFill>
                  <pic:spPr>
                    <a:xfrm>
                      <a:off x="0" y="0"/>
                      <a:ext cx="4355592" cy="620267"/>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15695"/>
            <wp:effectExtent l="0" t="0" r="0" b="0"/>
            <wp:docPr id="1073741884" name="officeArt object" descr="Image"/>
            <wp:cNvGraphicFramePr/>
            <a:graphic xmlns:a="http://schemas.openxmlformats.org/drawingml/2006/main">
              <a:graphicData uri="http://schemas.openxmlformats.org/drawingml/2006/picture">
                <pic:pic xmlns:pic="http://schemas.openxmlformats.org/drawingml/2006/picture">
                  <pic:nvPicPr>
                    <pic:cNvPr id="1073741884" name="Image" descr="Image"/>
                    <pic:cNvPicPr>
                      <a:picLocks noChangeAspect="1"/>
                    </pic:cNvPicPr>
                  </pic:nvPicPr>
                  <pic:blipFill>
                    <a:blip r:embed="rId63">
                      <a:extLst/>
                    </a:blip>
                    <a:stretch>
                      <a:fillRect/>
                    </a:stretch>
                  </pic:blipFill>
                  <pic:spPr>
                    <a:xfrm>
                      <a:off x="0" y="0"/>
                      <a:ext cx="4355592" cy="615695"/>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14173"/>
            <wp:effectExtent l="0" t="0" r="0" b="0"/>
            <wp:docPr id="1073741885" name="officeArt object" descr="Image"/>
            <wp:cNvGraphicFramePr/>
            <a:graphic xmlns:a="http://schemas.openxmlformats.org/drawingml/2006/main">
              <a:graphicData uri="http://schemas.openxmlformats.org/drawingml/2006/picture">
                <pic:pic xmlns:pic="http://schemas.openxmlformats.org/drawingml/2006/picture">
                  <pic:nvPicPr>
                    <pic:cNvPr id="1073741885" name="Image" descr="Image"/>
                    <pic:cNvPicPr>
                      <a:picLocks noChangeAspect="1"/>
                    </pic:cNvPicPr>
                  </pic:nvPicPr>
                  <pic:blipFill>
                    <a:blip r:embed="rId64">
                      <a:extLst/>
                    </a:blip>
                    <a:stretch>
                      <a:fillRect/>
                    </a:stretch>
                  </pic:blipFill>
                  <pic:spPr>
                    <a:xfrm>
                      <a:off x="0" y="0"/>
                      <a:ext cx="4355592" cy="61417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pPr>
      <w:r>
        <w:rPr>
          <w:sz w:val="28"/>
          <w:szCs w:val="28"/>
          <w:u w:val="single"/>
          <w:rtl w:val="0"/>
          <w:lang w:val="en-US"/>
        </w:rPr>
        <w:t>Thanksgiving</w:t>
      </w:r>
      <w:r>
        <w:rPr>
          <w:u w:val="none"/>
        </w:rPr>
        <w:tab/>
      </w:r>
      <w:r>
        <w:rPr>
          <w:rStyle w:val="Subcaption"/>
          <w:rtl w:val="0"/>
        </w:rPr>
        <w:t>LSB 200</w:t>
      </w:r>
    </w:p>
    <w:p>
      <w:pPr>
        <w:pStyle w:val="LSB Responsorial"/>
        <w:rPr>
          <w:sz w:val="25"/>
          <w:szCs w:val="25"/>
        </w:rPr>
      </w:pPr>
      <w:r>
        <w:rPr>
          <w:rFonts w:ascii="LSBSymbol" w:hAnsi="LSBSymbol"/>
          <w:sz w:val="25"/>
          <w:szCs w:val="25"/>
          <w:rtl w:val="0"/>
        </w:rPr>
        <w:t>A</w:t>
      </w:r>
      <w:r>
        <w:rPr>
          <w:sz w:val="25"/>
          <w:szCs w:val="25"/>
          <w:rtl w:val="0"/>
          <w:lang w:val="en-US"/>
        </w:rPr>
        <w:tab/>
        <w:t>O give thanks unto the Lord, for He is good,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3365500" cy="546099"/>
            <wp:effectExtent l="0" t="0" r="0" b="0"/>
            <wp:docPr id="1073741886" name="officeArt object" descr="Image"/>
            <wp:cNvGraphicFramePr/>
            <a:graphic xmlns:a="http://schemas.openxmlformats.org/drawingml/2006/main">
              <a:graphicData uri="http://schemas.openxmlformats.org/drawingml/2006/picture">
                <pic:pic xmlns:pic="http://schemas.openxmlformats.org/drawingml/2006/picture">
                  <pic:nvPicPr>
                    <pic:cNvPr id="1073741886" name="Image" descr="Image"/>
                    <pic:cNvPicPr>
                      <a:picLocks noChangeAspect="1"/>
                    </pic:cNvPicPr>
                  </pic:nvPicPr>
                  <pic:blipFill>
                    <a:blip r:embed="rId65">
                      <a:extLst/>
                    </a:blip>
                    <a:stretch>
                      <a:fillRect/>
                    </a:stretch>
                  </pic:blipFill>
                  <pic:spPr>
                    <a:xfrm>
                      <a:off x="0" y="0"/>
                      <a:ext cx="3365500" cy="546099"/>
                    </a:xfrm>
                    <a:prstGeom prst="rect">
                      <a:avLst/>
                    </a:prstGeom>
                    <a:ln w="12700" cap="flat">
                      <a:noFill/>
                      <a:miter lim="400000"/>
                    </a:ln>
                    <a:effectLst/>
                  </pic:spPr>
                </pic:pic>
              </a:graphicData>
            </a:graphic>
          </wp:inline>
        </w:drawing>
      </w:r>
    </w:p>
    <w:p>
      <w:pPr>
        <w:pStyle w:val="Body A"/>
      </w:pPr>
    </w:p>
    <w:p>
      <w:pPr>
        <w:pStyle w:val="LSB Responsorial"/>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A</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768600" cy="571500"/>
            <wp:effectExtent l="0" t="0" r="0" b="0"/>
            <wp:docPr id="1073741887" name="officeArt object" descr="Image"/>
            <wp:cNvGraphicFramePr/>
            <a:graphic xmlns:a="http://schemas.openxmlformats.org/drawingml/2006/main">
              <a:graphicData uri="http://schemas.openxmlformats.org/drawingml/2006/picture">
                <pic:pic xmlns:pic="http://schemas.openxmlformats.org/drawingml/2006/picture">
                  <pic:nvPicPr>
                    <pic:cNvPr id="1073741887" name="Image" descr="Image"/>
                    <pic:cNvPicPr>
                      <a:picLocks noChangeAspect="1"/>
                    </pic:cNvPicPr>
                  </pic:nvPicPr>
                  <pic:blipFill>
                    <a:blip r:embed="rId66">
                      <a:extLst/>
                    </a:blip>
                    <a:stretch>
                      <a:fillRect/>
                    </a:stretch>
                  </pic:blipFill>
                  <pic:spPr>
                    <a:xfrm>
                      <a:off x="0" y="0"/>
                      <a:ext cx="2768600" cy="571500"/>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844800" cy="546099"/>
            <wp:effectExtent l="0" t="0" r="0" b="0"/>
            <wp:docPr id="1073741888" name="officeArt object" descr="Image"/>
            <wp:cNvGraphicFramePr/>
            <a:graphic xmlns:a="http://schemas.openxmlformats.org/drawingml/2006/main">
              <a:graphicData uri="http://schemas.openxmlformats.org/drawingml/2006/picture">
                <pic:pic xmlns:pic="http://schemas.openxmlformats.org/drawingml/2006/picture">
                  <pic:nvPicPr>
                    <pic:cNvPr id="1073741888" name="Image" descr="Image"/>
                    <pic:cNvPicPr>
                      <a:picLocks noChangeAspect="1"/>
                    </pic:cNvPicPr>
                  </pic:nvPicPr>
                  <pic:blipFill>
                    <a:blip r:embed="rId67">
                      <a:extLst/>
                    </a:blip>
                    <a:stretch>
                      <a:fillRect/>
                    </a:stretch>
                  </pic:blipFill>
                  <pic:spPr>
                    <a:xfrm>
                      <a:off x="0" y="0"/>
                      <a:ext cx="28448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Benedicamus</w:t>
      </w:r>
      <w:r>
        <w:rPr>
          <w:u w:val="none"/>
        </w:rPr>
        <w:tab/>
      </w:r>
      <w:r>
        <w:rPr>
          <w:rStyle w:val="Subcaption"/>
          <w:rtl w:val="0"/>
        </w:rPr>
        <w:t>LSB 202</w:t>
      </w:r>
    </w:p>
    <w:p>
      <w:pPr>
        <w:pStyle w:val="LSB Responsorial"/>
        <w:rPr>
          <w:sz w:val="25"/>
          <w:szCs w:val="25"/>
        </w:rPr>
      </w:pPr>
      <w:r>
        <w:rPr>
          <w:rFonts w:ascii="LSBSymbol" w:hAnsi="LSBSymbol"/>
          <w:sz w:val="25"/>
          <w:szCs w:val="25"/>
          <w:rtl w:val="0"/>
        </w:rPr>
        <w:t>A</w:t>
      </w:r>
      <w:r>
        <w:rPr>
          <w:sz w:val="25"/>
          <w:szCs w:val="25"/>
          <w:rtl w:val="0"/>
          <w:lang w:val="en-US"/>
        </w:rPr>
        <w:tab/>
        <w:t>Bless we the Lord.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616200" cy="533400"/>
            <wp:effectExtent l="0" t="0" r="0" b="0"/>
            <wp:docPr id="1073741889" name="officeArt object" descr="Image"/>
            <wp:cNvGraphicFramePr/>
            <a:graphic xmlns:a="http://schemas.openxmlformats.org/drawingml/2006/main">
              <a:graphicData uri="http://schemas.openxmlformats.org/drawingml/2006/picture">
                <pic:pic xmlns:pic="http://schemas.openxmlformats.org/drawingml/2006/picture">
                  <pic:nvPicPr>
                    <pic:cNvPr id="1073741889" name="Image" descr="Image"/>
                    <pic:cNvPicPr>
                      <a:picLocks noChangeAspect="1"/>
                    </pic:cNvPicPr>
                  </pic:nvPicPr>
                  <pic:blipFill>
                    <a:blip r:embed="rId68">
                      <a:extLst/>
                    </a:blip>
                    <a:stretch>
                      <a:fillRect/>
                    </a:stretch>
                  </pic:blipFill>
                  <pic:spPr>
                    <a:xfrm>
                      <a:off x="0" y="0"/>
                      <a:ext cx="2616200" cy="533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Benediction</w:t>
      </w:r>
      <w:r>
        <w:rPr>
          <w:u w:val="none"/>
        </w:rPr>
        <w:tab/>
      </w:r>
      <w:r>
        <w:rPr>
          <w:rStyle w:val="Subcaption"/>
          <w:rtl w:val="0"/>
        </w:rPr>
        <w:t>LSB 202</w:t>
      </w:r>
    </w:p>
    <w:p>
      <w:pPr>
        <w:pStyle w:val="LSB Responsorial"/>
        <w:spacing w:line="216" w:lineRule="auto"/>
        <w:rPr>
          <w:sz w:val="25"/>
          <w:szCs w:val="25"/>
        </w:rPr>
      </w:pPr>
      <w:r>
        <w:rPr>
          <w:rFonts w:ascii="LSBSymbol" w:hAnsi="LSBSymbol"/>
          <w:sz w:val="25"/>
          <w:szCs w:val="25"/>
          <w:rtl w:val="0"/>
        </w:rPr>
        <w:t>P</w:t>
      </w:r>
      <w:r>
        <w:rPr>
          <w:sz w:val="25"/>
          <w:szCs w:val="25"/>
          <w:rtl w:val="0"/>
          <w:lang w:val="en-US"/>
        </w:rPr>
        <w:tab/>
        <w:t>The Lord bless you and keep you.</w:t>
      </w:r>
    </w:p>
    <w:p>
      <w:pPr>
        <w:pStyle w:val="LSB Responsorial Continued"/>
        <w:spacing w:line="216" w:lineRule="auto"/>
        <w:rPr>
          <w:sz w:val="25"/>
          <w:szCs w:val="25"/>
        </w:rPr>
      </w:pPr>
      <w:r>
        <w:rPr>
          <w:sz w:val="25"/>
          <w:szCs w:val="25"/>
          <w:rtl w:val="0"/>
          <w:lang w:val="en-US"/>
        </w:rPr>
        <w:t>The Lord make His face shine upon you and be gracious unto you.</w:t>
      </w:r>
    </w:p>
    <w:p>
      <w:pPr>
        <w:pStyle w:val="LSB Responsorial Continued"/>
        <w:spacing w:line="216" w:lineRule="auto"/>
        <w:rPr>
          <w:sz w:val="25"/>
          <w:szCs w:val="25"/>
        </w:rPr>
      </w:pPr>
      <w:r>
        <w:rPr>
          <w:sz w:val="25"/>
          <w:szCs w:val="25"/>
          <w:rtl w:val="0"/>
          <w:lang w:val="en-US"/>
        </w:rPr>
        <w:t xml:space="preserve">The Lord lift up His countenance upon you and </w:t>
      </w:r>
      <w:r>
        <w:rPr>
          <w:rFonts w:ascii="LSBSymbol" w:hAnsi="LSBSymbol"/>
          <w:sz w:val="25"/>
          <w:szCs w:val="25"/>
          <w:rtl w:val="0"/>
        </w:rPr>
        <w:t>T</w:t>
      </w:r>
      <w:r>
        <w:rPr>
          <w:sz w:val="25"/>
          <w:szCs w:val="25"/>
          <w:rtl w:val="0"/>
          <w:lang w:val="en-US"/>
        </w:rPr>
        <w:t xml:space="preserve"> give you peace.</w:t>
      </w:r>
    </w:p>
    <w:p>
      <w:pPr>
        <w:pStyle w:val="Image A"/>
      </w:pPr>
      <w:r>
        <w:rPr>
          <w:rStyle w:val="Stanza Number"/>
        </w:rPr>
        <w:drawing xmlns:a="http://schemas.openxmlformats.org/drawingml/2006/main">
          <wp:inline distT="0" distB="0" distL="0" distR="0">
            <wp:extent cx="2857500" cy="546099"/>
            <wp:effectExtent l="0" t="0" r="0" b="0"/>
            <wp:docPr id="1073741890" name="officeArt object" descr="Image"/>
            <wp:cNvGraphicFramePr/>
            <a:graphic xmlns:a="http://schemas.openxmlformats.org/drawingml/2006/main">
              <a:graphicData uri="http://schemas.openxmlformats.org/drawingml/2006/picture">
                <pic:pic xmlns:pic="http://schemas.openxmlformats.org/drawingml/2006/picture">
                  <pic:nvPicPr>
                    <pic:cNvPr id="1073741890" name="Image" descr="Image"/>
                    <pic:cNvPicPr>
                      <a:picLocks noChangeAspect="1"/>
                    </pic:cNvPicPr>
                  </pic:nvPicPr>
                  <pic:blipFill>
                    <a:blip r:embed="rId69">
                      <a:extLst/>
                    </a:blip>
                    <a:stretch>
                      <a:fillRect/>
                    </a:stretch>
                  </pic:blipFill>
                  <pic:spPr>
                    <a:xfrm>
                      <a:off x="0" y="0"/>
                      <a:ext cx="28575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rPr>
          <w:sz w:val="28"/>
          <w:szCs w:val="28"/>
          <w:u w:val="single"/>
        </w:rPr>
      </w:pPr>
      <w:r>
        <w:rPr>
          <w:sz w:val="28"/>
          <w:szCs w:val="28"/>
          <w:u w:val="single"/>
          <w:rtl w:val="0"/>
          <w:lang w:val="en-US"/>
        </w:rPr>
        <w:t>Closing Hymn</w:t>
      </w:r>
    </w:p>
    <w:p>
      <w:pPr>
        <w:pStyle w:val="Caption A"/>
        <w:tabs>
          <w:tab w:val="right" w:pos="10780"/>
          <w:tab w:val="clear" w:pos="10800"/>
        </w:tabs>
        <w:rPr>
          <w:b w:val="0"/>
          <w:bCs w:val="0"/>
          <w:i w:val="1"/>
          <w:iCs w:val="1"/>
        </w:rPr>
      </w:pPr>
      <w:r>
        <w:rPr>
          <w:b w:val="0"/>
          <w:bCs w:val="0"/>
          <w:i w:val="1"/>
          <w:iCs w:val="1"/>
          <w:rtl w:val="0"/>
          <w:lang w:val="en-US"/>
        </w:rPr>
        <w:t>477 Alleluia, Alleluia! Hearts to Heaven</w:t>
      </w:r>
    </w:p>
    <w:p>
      <w:pPr>
        <w:pStyle w:val="Image A"/>
      </w:pPr>
      <w:r>
        <w:rPr>
          <w:rStyle w:val="Stanza Number"/>
        </w:rPr>
        <w:drawing xmlns:a="http://schemas.openxmlformats.org/drawingml/2006/main">
          <wp:inline distT="0" distB="0" distL="0" distR="0">
            <wp:extent cx="4576572" cy="797052"/>
            <wp:effectExtent l="0" t="0" r="0" b="0"/>
            <wp:docPr id="1073741891" name="officeArt object" descr="Image"/>
            <wp:cNvGraphicFramePr/>
            <a:graphic xmlns:a="http://schemas.openxmlformats.org/drawingml/2006/main">
              <a:graphicData uri="http://schemas.openxmlformats.org/drawingml/2006/picture">
                <pic:pic xmlns:pic="http://schemas.openxmlformats.org/drawingml/2006/picture">
                  <pic:nvPicPr>
                    <pic:cNvPr id="1073741891" name="Image" descr="Image"/>
                    <pic:cNvPicPr>
                      <a:picLocks noChangeAspect="1"/>
                    </pic:cNvPicPr>
                  </pic:nvPicPr>
                  <pic:blipFill>
                    <a:blip r:embed="rId70">
                      <a:extLst/>
                    </a:blip>
                    <a:stretch>
                      <a:fillRect/>
                    </a:stretch>
                  </pic:blipFill>
                  <pic:spPr>
                    <a:xfrm>
                      <a:off x="0" y="0"/>
                      <a:ext cx="4576572" cy="797052"/>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826009"/>
            <wp:effectExtent l="0" t="0" r="0" b="0"/>
            <wp:docPr id="1073741892" name="officeArt object" descr="Image"/>
            <wp:cNvGraphicFramePr/>
            <a:graphic xmlns:a="http://schemas.openxmlformats.org/drawingml/2006/main">
              <a:graphicData uri="http://schemas.openxmlformats.org/drawingml/2006/picture">
                <pic:pic xmlns:pic="http://schemas.openxmlformats.org/drawingml/2006/picture">
                  <pic:nvPicPr>
                    <pic:cNvPr id="1073741892" name="Image" descr="Image"/>
                    <pic:cNvPicPr>
                      <a:picLocks noChangeAspect="1"/>
                    </pic:cNvPicPr>
                  </pic:nvPicPr>
                  <pic:blipFill>
                    <a:blip r:embed="rId71">
                      <a:extLst/>
                    </a:blip>
                    <a:stretch>
                      <a:fillRect/>
                    </a:stretch>
                  </pic:blipFill>
                  <pic:spPr>
                    <a:xfrm>
                      <a:off x="0" y="0"/>
                      <a:ext cx="4576572" cy="82600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859535"/>
            <wp:effectExtent l="0" t="0" r="0" b="0"/>
            <wp:docPr id="1073741893" name="officeArt object" descr="Image"/>
            <wp:cNvGraphicFramePr/>
            <a:graphic xmlns:a="http://schemas.openxmlformats.org/drawingml/2006/main">
              <a:graphicData uri="http://schemas.openxmlformats.org/drawingml/2006/picture">
                <pic:pic xmlns:pic="http://schemas.openxmlformats.org/drawingml/2006/picture">
                  <pic:nvPicPr>
                    <pic:cNvPr id="1073741893" name="Image" descr="Image"/>
                    <pic:cNvPicPr>
                      <a:picLocks noChangeAspect="1"/>
                    </pic:cNvPicPr>
                  </pic:nvPicPr>
                  <pic:blipFill>
                    <a:blip r:embed="rId72">
                      <a:extLst/>
                    </a:blip>
                    <a:stretch>
                      <a:fillRect/>
                    </a:stretch>
                  </pic:blipFill>
                  <pic:spPr>
                    <a:xfrm>
                      <a:off x="0" y="0"/>
                      <a:ext cx="4576572" cy="859535"/>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800099"/>
            <wp:effectExtent l="0" t="0" r="0" b="0"/>
            <wp:docPr id="1073741894" name="officeArt object" descr="Image"/>
            <wp:cNvGraphicFramePr/>
            <a:graphic xmlns:a="http://schemas.openxmlformats.org/drawingml/2006/main">
              <a:graphicData uri="http://schemas.openxmlformats.org/drawingml/2006/picture">
                <pic:pic xmlns:pic="http://schemas.openxmlformats.org/drawingml/2006/picture">
                  <pic:nvPicPr>
                    <pic:cNvPr id="1073741894" name="Image" descr="Image"/>
                    <pic:cNvPicPr>
                      <a:picLocks noChangeAspect="1"/>
                    </pic:cNvPicPr>
                  </pic:nvPicPr>
                  <pic:blipFill>
                    <a:blip r:embed="rId73">
                      <a:extLst/>
                    </a:blip>
                    <a:stretch>
                      <a:fillRect/>
                    </a:stretch>
                  </pic:blipFill>
                  <pic:spPr>
                    <a:xfrm>
                      <a:off x="0" y="0"/>
                      <a:ext cx="4576572" cy="800099"/>
                    </a:xfrm>
                    <a:prstGeom prst="rect">
                      <a:avLst/>
                    </a:prstGeom>
                    <a:ln w="12700" cap="flat">
                      <a:noFill/>
                      <a:miter lim="400000"/>
                    </a:ln>
                    <a:effectLst/>
                  </pic:spPr>
                </pic:pic>
              </a:graphicData>
            </a:graphic>
          </wp:inline>
        </w:drawing>
      </w:r>
    </w:p>
    <w:p>
      <w:pPr>
        <w:pStyle w:val="Copyright"/>
      </w:pPr>
      <w:r>
        <w:rPr>
          <w:rStyle w:val="Stanza Number"/>
          <w:rtl w:val="0"/>
          <w:lang w:val="de-DE"/>
        </w:rPr>
        <w:t>Text (sts. 1, 3): Christopher Wordsworth, 1807</w:t>
      </w:r>
      <w:r>
        <w:rPr>
          <w:rStyle w:val="Stanza Number"/>
          <w:rtl w:val="0"/>
        </w:rPr>
        <w:t>–</w:t>
      </w:r>
      <w:r>
        <w:rPr>
          <w:rStyle w:val="Stanza Number"/>
          <w:rtl w:val="0"/>
          <w:lang w:val="it-IT"/>
        </w:rPr>
        <w:t>85; (st. 2): rev. The Jubilate Group</w:t>
      </w:r>
      <w:r>
        <w:rPr>
          <w:rStyle w:val="Stanza Number"/>
        </w:rPr>
        <w:br w:type="textWrapping"/>
      </w:r>
      <w:r>
        <w:rPr>
          <w:rStyle w:val="Stanza Number"/>
          <w:rtl w:val="0"/>
          <w:lang w:val="nl-NL"/>
        </w:rPr>
        <w:t>Tune: Ludwig van Beethoven, 1770</w:t>
      </w:r>
      <w:r>
        <w:rPr>
          <w:rStyle w:val="Stanza Number"/>
          <w:rtl w:val="0"/>
        </w:rPr>
        <w:t>–</w:t>
      </w:r>
      <w:r>
        <w:rPr>
          <w:rStyle w:val="Stanza Number"/>
          <w:rtl w:val="0"/>
          <w:lang w:val="en-US"/>
        </w:rPr>
        <w:t>1827; adapt. Edward Hodges, 1796</w:t>
      </w:r>
      <w:r>
        <w:rPr>
          <w:rStyle w:val="Stanza Number"/>
          <w:rtl w:val="0"/>
        </w:rPr>
        <w:t>–</w:t>
      </w:r>
      <w:r>
        <w:rPr>
          <w:rStyle w:val="Stanza Number"/>
          <w:rtl w:val="0"/>
        </w:rPr>
        <w:t>1867</w:t>
      </w:r>
      <w:r>
        <w:rPr>
          <w:rStyle w:val="Stanza Number"/>
        </w:rPr>
        <w:br w:type="textWrapping"/>
      </w:r>
      <w:r>
        <w:rPr>
          <w:rStyle w:val="Stanza Number"/>
          <w:rtl w:val="0"/>
          <w:lang w:val="de-DE"/>
        </w:rPr>
        <w:t xml:space="preserve">Text (st. 2): </w:t>
      </w:r>
      <w:r>
        <w:rPr>
          <w:rStyle w:val="Stanza Number"/>
          <w:rtl w:val="0"/>
          <w:lang w:val="de-DE"/>
        </w:rPr>
        <w:t xml:space="preserve">© </w:t>
      </w:r>
      <w:r>
        <w:rPr>
          <w:rStyle w:val="Stanza Number"/>
          <w:rtl w:val="0"/>
          <w:lang w:val="en-US"/>
        </w:rPr>
        <w:t>1982 The Jubilate Group, admin. Hope Publishing Co. Used by permission: LSB Hymn License no. 110002874</w:t>
      </w:r>
      <w:r>
        <w:rPr>
          <w:rStyle w:val="Stanza Number"/>
        </w:rPr>
        <w:br w:type="textWrapping"/>
      </w:r>
      <w:r>
        <w:rPr>
          <w:rStyle w:val="Stanza Number"/>
          <w:rtl w:val="0"/>
          <w:lang w:val="en-US"/>
        </w:rPr>
        <w:t>Text (sts. 1, 3) and 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Gideons Presentation</w:t>
      </w: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Style w:val="Stanza Number"/>
          <w:rtl w:val="0"/>
          <w:lang w:val="en-US"/>
        </w:rPr>
        <w:t>Acknowledgments</w:t>
      </w:r>
    </w:p>
    <w:p>
      <w:pPr>
        <w:pStyle w:val="Acknowledgments"/>
      </w:pPr>
      <w:r>
        <w:rPr>
          <w:rStyle w:val="Stanza Number"/>
          <w:rtl w:val="0"/>
          <w:lang w:val="en-US"/>
        </w:rPr>
        <w:t>Divine Service, Setting Three from Lutheran Service Book</w:t>
      </w:r>
    </w:p>
    <w:p>
      <w:pPr>
        <w:pStyle w:val="Acknowledgments"/>
      </w:pPr>
      <w:r>
        <w:rPr>
          <w:rStyle w:val="Stanza Number"/>
          <w:rtl w:val="0"/>
          <w:lang w:val="en-US"/>
        </w:rPr>
        <w:t>Unless otherwise indicated, Scripture quotations are from the ESV</w:t>
      </w:r>
      <w:r>
        <w:rPr>
          <w:rStyle w:val="Verse Number"/>
          <w:rtl w:val="0"/>
        </w:rPr>
        <w:t>®</w:t>
      </w:r>
      <w:r>
        <w:rPr>
          <w:rStyle w:val="Stanza Number"/>
          <w:rtl w:val="0"/>
          <w:lang w:val="de-DE"/>
        </w:rPr>
        <w:t xml:space="preserve"> Bible (The Holy Bible, English Standard Version</w:t>
      </w:r>
      <w:r>
        <w:rPr>
          <w:rStyle w:val="Verse Number"/>
          <w:rtl w:val="0"/>
        </w:rPr>
        <w:t>®</w:t>
      </w:r>
      <w:r>
        <w:rPr>
          <w:rStyle w:val="Stanza Number"/>
          <w:rtl w:val="0"/>
          <w:lang w:val="en-US"/>
        </w:rPr>
        <w:t xml:space="preserve">), copyright </w:t>
      </w:r>
      <w:r>
        <w:rPr>
          <w:rStyle w:val="Stanza Number"/>
          <w:rtl w:val="0"/>
          <w:lang w:val="de-DE"/>
        </w:rPr>
        <w:t xml:space="preserve">© </w:t>
      </w:r>
      <w:r>
        <w:rPr>
          <w:rStyle w:val="Stanza Number"/>
          <w:rtl w:val="0"/>
          <w:lang w:val="en-US"/>
        </w:rPr>
        <w:t>2001 by Crossway, a publishing ministry of Good News Publishers. Used by permission. All rights reserved.</w:t>
      </w:r>
    </w:p>
    <w:p>
      <w:pPr>
        <w:pStyle w:val="Acknowledgments"/>
      </w:pPr>
      <w:r>
        <w:rPr>
          <w:rStyle w:val="Stanza Number"/>
          <w:rtl w:val="0"/>
          <w:lang w:val="en-US"/>
        </w:rPr>
        <w:t xml:space="preserve">Created by Lutheran Service Builder </w:t>
      </w:r>
      <w:r>
        <w:rPr>
          <w:rStyle w:val="Stanza Number"/>
          <w:rtl w:val="0"/>
          <w:lang w:val="de-DE"/>
        </w:rPr>
        <w:t xml:space="preserve">© </w:t>
      </w:r>
      <w:r>
        <w:rPr>
          <w:rStyle w:val="Stanza Number"/>
          <w:rtl w:val="0"/>
          <w:lang w:val="en-US"/>
        </w:rPr>
        <w:t>2024 Concordia Publishing House.</w:t>
      </w:r>
    </w:p>
    <w:sectPr>
      <w:headerReference w:type="default" r:id="rId74"/>
      <w:footerReference w:type="default" r:id="rId75"/>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Luminari">
    <w:charset w:val="00"/>
    <w:family w:val="roman"/>
    <w:pitch w:val="default"/>
  </w:font>
  <w:font w:name="Rockwell Italic">
    <w:charset w:val="00"/>
    <w:family w:val="roman"/>
    <w:pitch w:val="default"/>
  </w:font>
  <w:font w:name="Verdana">
    <w:charset w:val="00"/>
    <w:family w:val="roman"/>
    <w:pitch w:val="default"/>
  </w:font>
  <w:font w:name="LSB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A">
    <w:name w:val="Heading A"/>
    <w:next w:val="Heading A"/>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Caption A">
    <w:name w:val="Caption A"/>
    <w:next w:val="Caption A"/>
    <w:pPr>
      <w:keepNext w:val="1"/>
      <w:keepLines w:val="0"/>
      <w:pageBreakBefore w:val="0"/>
      <w:widowControl w:val="1"/>
      <w:shd w:val="clear" w:color="auto" w:fill="auto"/>
      <w:tabs>
        <w:tab w:val="right" w:pos="10800"/>
      </w:tabs>
      <w:suppressAutoHyphens w:val="0"/>
      <w:bidi w:val="0"/>
      <w:spacing w:before="0" w:after="0" w:line="240" w:lineRule="auto"/>
      <w:ind w:left="0" w:right="0" w:firstLine="0"/>
      <w:jc w:val="left"/>
      <w:outlineLvl w:val="9"/>
    </w:pPr>
    <w:rPr>
      <w:rFonts w:ascii="Trebuchet MS" w:cs="Trebuchet MS" w:hAnsi="Trebuchet MS" w:eastAsia="Trebuchet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Image A">
    <w:name w:val="Image A"/>
    <w:next w:val="Image A"/>
    <w:pPr>
      <w:keepNext w:val="0"/>
      <w:keepLines w:val="1"/>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Stanza Number">
    <w:name w:val="Stanza Number"/>
  </w:style>
  <w:style w:type="paragraph" w:styleId="Copyright">
    <w:name w:val="Copyright"/>
    <w:next w:val="Copyrigh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0"/>
      <w:szCs w:val="10"/>
      <w:u w:val="none" w:color="000000"/>
      <w:shd w:val="nil" w:color="auto" w:fill="auto"/>
      <w:vertAlign w:val="baseline"/>
      <w:lang w:val="de-DE"/>
      <w14:textFill>
        <w14:solidFill>
          <w14:srgbClr w14:val="000000"/>
        </w14:solidFill>
      </w14:textFill>
    </w:rPr>
  </w:style>
  <w:style w:type="paragraph" w:styleId="Rubric">
    <w:name w:val="Rubric"/>
    <w:next w:val="Rubri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LSB Responsorial">
    <w:name w:val="LSB Responsorial"/>
    <w:next w:val="LSB Responsorial"/>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Subcaption">
    <w:name w:val="Subcaption"/>
    <w:rPr>
      <w:rFonts w:ascii="Times New Roman" w:hAnsi="Times New Roman"/>
      <w:i w:val="1"/>
      <w:iCs w:val="1"/>
      <w:outline w:val="0"/>
      <w:color w:val="000000"/>
      <w:sz w:val="20"/>
      <w:szCs w:val="20"/>
      <w:u w:color="000000"/>
      <w:lang w:val="it-IT"/>
      <w14:textFill>
        <w14:solidFill>
          <w14:srgbClr w14:val="000000"/>
        </w14:solidFill>
      </w14:textFill>
    </w:rPr>
  </w:style>
  <w:style w:type="paragraph" w:styleId="Poetry">
    <w:name w:val="Poetry"/>
    <w:next w:val="Poetry"/>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100" w:after="100"/>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LSB Responsorial Continued">
    <w:name w:val="LSB Responsorial Continued"/>
    <w:next w:val="LSB Responsorial Continued"/>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Numbered Stanza">
    <w:name w:val="Numbered Stanza"/>
    <w:next w:val="Numbered Stanza"/>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Acknowledgments">
    <w:name w:val="Acknowledgments"/>
    <w:next w:val="Acknowledgments"/>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character" w:styleId="Verse Number">
    <w:name w:val="Verse Number"/>
    <w:rPr>
      <w:vertAlign w:val="superscri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image" Target="media/image45.png"/><Relationship Id="rId49" Type="http://schemas.openxmlformats.org/officeDocument/2006/relationships/image" Target="media/image46.png"/><Relationship Id="rId50" Type="http://schemas.openxmlformats.org/officeDocument/2006/relationships/image" Target="media/image47.png"/><Relationship Id="rId51" Type="http://schemas.openxmlformats.org/officeDocument/2006/relationships/image" Target="media/image48.png"/><Relationship Id="rId52" Type="http://schemas.openxmlformats.org/officeDocument/2006/relationships/image" Target="media/image49.png"/><Relationship Id="rId53" Type="http://schemas.openxmlformats.org/officeDocument/2006/relationships/image" Target="media/image50.png"/><Relationship Id="rId54" Type="http://schemas.openxmlformats.org/officeDocument/2006/relationships/image" Target="media/image51.png"/><Relationship Id="rId55" Type="http://schemas.openxmlformats.org/officeDocument/2006/relationships/image" Target="media/image52.png"/><Relationship Id="rId56" Type="http://schemas.openxmlformats.org/officeDocument/2006/relationships/image" Target="media/image53.png"/><Relationship Id="rId57" Type="http://schemas.openxmlformats.org/officeDocument/2006/relationships/image" Target="media/image54.png"/><Relationship Id="rId58" Type="http://schemas.openxmlformats.org/officeDocument/2006/relationships/image" Target="media/image55.png"/><Relationship Id="rId59" Type="http://schemas.openxmlformats.org/officeDocument/2006/relationships/image" Target="media/image56.png"/><Relationship Id="rId60" Type="http://schemas.openxmlformats.org/officeDocument/2006/relationships/image" Target="media/image57.png"/><Relationship Id="rId61" Type="http://schemas.openxmlformats.org/officeDocument/2006/relationships/image" Target="media/image58.png"/><Relationship Id="rId62" Type="http://schemas.openxmlformats.org/officeDocument/2006/relationships/image" Target="media/image59.png"/><Relationship Id="rId63" Type="http://schemas.openxmlformats.org/officeDocument/2006/relationships/image" Target="media/image60.png"/><Relationship Id="rId64" Type="http://schemas.openxmlformats.org/officeDocument/2006/relationships/image" Target="media/image61.png"/><Relationship Id="rId65" Type="http://schemas.openxmlformats.org/officeDocument/2006/relationships/image" Target="media/image62.png"/><Relationship Id="rId66" Type="http://schemas.openxmlformats.org/officeDocument/2006/relationships/image" Target="media/image63.png"/><Relationship Id="rId67" Type="http://schemas.openxmlformats.org/officeDocument/2006/relationships/image" Target="media/image64.png"/><Relationship Id="rId68" Type="http://schemas.openxmlformats.org/officeDocument/2006/relationships/image" Target="media/image65.png"/><Relationship Id="rId69" Type="http://schemas.openxmlformats.org/officeDocument/2006/relationships/image" Target="media/image66.png"/><Relationship Id="rId70" Type="http://schemas.openxmlformats.org/officeDocument/2006/relationships/image" Target="media/image67.png"/><Relationship Id="rId71" Type="http://schemas.openxmlformats.org/officeDocument/2006/relationships/image" Target="media/image68.png"/><Relationship Id="rId72" Type="http://schemas.openxmlformats.org/officeDocument/2006/relationships/image" Target="media/image69.png"/><Relationship Id="rId73" Type="http://schemas.openxmlformats.org/officeDocument/2006/relationships/image" Target="media/image70.png"/><Relationship Id="rId74" Type="http://schemas.openxmlformats.org/officeDocument/2006/relationships/header" Target="header1.xml"/><Relationship Id="rId75" Type="http://schemas.openxmlformats.org/officeDocument/2006/relationships/footer" Target="footer1.xml"/><Relationship Id="rId7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